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F211F1" w14:textId="77777777" w:rsidR="00DD63D8" w:rsidRPr="00A62741" w:rsidRDefault="00DD63D8" w:rsidP="00DD63D8">
      <w:pPr>
        <w:spacing w:line="360" w:lineRule="auto"/>
        <w:jc w:val="center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>PLANO DE ATENDIMENTO EDUCACIONAL ESPECIALIZADO (</w:t>
      </w:r>
      <w:proofErr w:type="spellStart"/>
      <w:r w:rsidRPr="00A62741">
        <w:rPr>
          <w:rFonts w:ascii="Arial" w:hAnsi="Arial" w:cs="Arial"/>
          <w:b/>
          <w:bCs/>
        </w:rPr>
        <w:t>PAEE</w:t>
      </w:r>
      <w:proofErr w:type="spellEnd"/>
      <w:r w:rsidRPr="00A62741">
        <w:rPr>
          <w:rFonts w:ascii="Arial" w:hAnsi="Arial" w:cs="Arial"/>
          <w:b/>
          <w:bCs/>
        </w:rPr>
        <w:t>)</w:t>
      </w:r>
    </w:p>
    <w:p w14:paraId="6BA702AB" w14:textId="77777777" w:rsidR="00DD63D8" w:rsidRDefault="00DD63D8" w:rsidP="00DD63D8">
      <w:pPr>
        <w:spacing w:line="240" w:lineRule="auto"/>
        <w:jc w:val="both"/>
        <w:rPr>
          <w:rFonts w:ascii="Arial" w:hAnsi="Arial" w:cs="Arial"/>
          <w:b/>
          <w:bCs/>
        </w:rPr>
      </w:pPr>
      <w:r w:rsidRPr="00021BDE">
        <w:rPr>
          <w:rFonts w:ascii="Arial" w:hAnsi="Arial" w:cs="Arial"/>
          <w:b/>
          <w:bCs/>
        </w:rPr>
        <w:t>Objetivo do Plano:</w:t>
      </w:r>
      <w:r>
        <w:rPr>
          <w:rFonts w:ascii="Arial" w:hAnsi="Arial" w:cs="Arial"/>
          <w:b/>
          <w:bCs/>
        </w:rPr>
        <w:t xml:space="preserve"> </w:t>
      </w:r>
      <w:r w:rsidRPr="00021BDE">
        <w:rPr>
          <w:rFonts w:ascii="Arial" w:hAnsi="Arial" w:cs="Arial"/>
          <w:b/>
          <w:bCs/>
        </w:rPr>
        <w:t>Planejar e organizar ações do Atendimento Educacional Especializado, assegurando acessibilidade, participação, aprendizagem, autonomia e independência do estudante, com a eliminação de barreiras no contexto escolar.</w:t>
      </w:r>
    </w:p>
    <w:p w14:paraId="011E5C33" w14:textId="77777777" w:rsidR="00DD63D8" w:rsidRPr="00A62741" w:rsidRDefault="00DD63D8" w:rsidP="00DD63D8">
      <w:pPr>
        <w:spacing w:line="240" w:lineRule="auto"/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>I. IDENTIFICAÇÃO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843"/>
      </w:tblGrid>
      <w:tr w:rsidR="00DD63D8" w:rsidRPr="00A62741" w14:paraId="6726164F" w14:textId="77777777" w:rsidTr="00922506">
        <w:trPr>
          <w:trHeight w:val="454"/>
        </w:trPr>
        <w:tc>
          <w:tcPr>
            <w:tcW w:w="5000" w:type="pct"/>
            <w:vAlign w:val="center"/>
          </w:tcPr>
          <w:p w14:paraId="04C3D098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A62741">
              <w:rPr>
                <w:rFonts w:ascii="Arial" w:hAnsi="Arial" w:cs="Arial"/>
                <w:b/>
                <w:bCs/>
              </w:rPr>
              <w:t>Nome completo:</w:t>
            </w:r>
            <w:r w:rsidRPr="00A62741">
              <w:rPr>
                <w:rFonts w:ascii="Arial" w:hAnsi="Arial" w:cs="Arial"/>
              </w:rPr>
              <w:t xml:space="preserve"> </w:t>
            </w:r>
            <w:r w:rsidRPr="00A5103D">
              <w:rPr>
                <w:rFonts w:ascii="Arial" w:hAnsi="Arial" w:cs="Arial"/>
              </w:rPr>
              <w:t>João Pedro da Silva</w:t>
            </w:r>
          </w:p>
        </w:tc>
      </w:tr>
      <w:tr w:rsidR="00DD63D8" w:rsidRPr="00A62741" w14:paraId="23C187DE" w14:textId="77777777" w:rsidTr="00922506">
        <w:trPr>
          <w:trHeight w:val="454"/>
        </w:trPr>
        <w:tc>
          <w:tcPr>
            <w:tcW w:w="5000" w:type="pct"/>
            <w:vAlign w:val="center"/>
          </w:tcPr>
          <w:p w14:paraId="3B32B7CA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A62741">
              <w:rPr>
                <w:rFonts w:ascii="Arial" w:hAnsi="Arial" w:cs="Arial"/>
                <w:b/>
                <w:bCs/>
              </w:rPr>
              <w:t>Data de nascimento:</w:t>
            </w:r>
            <w:r w:rsidRPr="00A6274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 w:rsidRPr="00A5103D">
              <w:rPr>
                <w:rFonts w:ascii="Arial" w:hAnsi="Arial" w:cs="Arial"/>
              </w:rPr>
              <w:t>15/04/2017</w:t>
            </w:r>
            <w:r>
              <w:rPr>
                <w:rFonts w:ascii="Arial" w:hAnsi="Arial" w:cs="Arial"/>
              </w:rPr>
              <w:t xml:space="preserve">    </w:t>
            </w:r>
            <w:r w:rsidRPr="00A62741">
              <w:rPr>
                <w:rFonts w:ascii="Arial" w:hAnsi="Arial" w:cs="Arial"/>
              </w:rPr>
              <w:t xml:space="preserve">               </w:t>
            </w:r>
            <w:r>
              <w:rPr>
                <w:rFonts w:ascii="Arial" w:hAnsi="Arial" w:cs="Arial"/>
              </w:rPr>
              <w:t xml:space="preserve">        </w:t>
            </w:r>
            <w:r w:rsidRPr="00A62741">
              <w:rPr>
                <w:rFonts w:ascii="Arial" w:hAnsi="Arial" w:cs="Arial"/>
              </w:rPr>
              <w:t xml:space="preserve">      </w:t>
            </w:r>
            <w:r w:rsidRPr="00A62741">
              <w:rPr>
                <w:rFonts w:ascii="Arial" w:hAnsi="Arial" w:cs="Arial"/>
                <w:b/>
                <w:bCs/>
              </w:rPr>
              <w:t>Idade: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BA6228">
              <w:rPr>
                <w:rFonts w:ascii="Arial" w:hAnsi="Arial" w:cs="Arial"/>
              </w:rPr>
              <w:t>8 anos</w:t>
            </w:r>
          </w:p>
        </w:tc>
      </w:tr>
      <w:tr w:rsidR="00DD63D8" w:rsidRPr="00A62741" w14:paraId="7BD66169" w14:textId="77777777" w:rsidTr="00922506">
        <w:trPr>
          <w:trHeight w:val="454"/>
        </w:trPr>
        <w:tc>
          <w:tcPr>
            <w:tcW w:w="5000" w:type="pct"/>
            <w:vAlign w:val="center"/>
          </w:tcPr>
          <w:p w14:paraId="52860E10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Unidade Escolar: </w:t>
            </w:r>
            <w:proofErr w:type="spellStart"/>
            <w:r w:rsidRPr="00BA6228">
              <w:rPr>
                <w:rFonts w:ascii="Arial" w:hAnsi="Arial" w:cs="Arial"/>
              </w:rPr>
              <w:t>EMEF</w:t>
            </w:r>
            <w:proofErr w:type="spellEnd"/>
            <w:r w:rsidRPr="00BA6228">
              <w:rPr>
                <w:rFonts w:ascii="Arial" w:hAnsi="Arial" w:cs="Arial"/>
              </w:rPr>
              <w:t xml:space="preserve"> Professora Maria de Fátima</w:t>
            </w:r>
            <w:r w:rsidRPr="00BA6228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                  Ano/</w:t>
            </w:r>
            <w:r w:rsidRPr="00A62741">
              <w:rPr>
                <w:rFonts w:ascii="Arial" w:hAnsi="Arial" w:cs="Arial"/>
                <w:b/>
                <w:bCs/>
              </w:rPr>
              <w:t>Série:</w:t>
            </w:r>
            <w:r w:rsidRPr="00A62741">
              <w:rPr>
                <w:rFonts w:ascii="Arial" w:hAnsi="Arial" w:cs="Arial"/>
              </w:rPr>
              <w:t xml:space="preserve"> </w:t>
            </w:r>
            <w:r w:rsidRPr="00BA6228">
              <w:rPr>
                <w:rFonts w:ascii="Arial" w:hAnsi="Arial" w:cs="Arial"/>
              </w:rPr>
              <w:t>2º Ano do Ensino Fundamental</w:t>
            </w:r>
          </w:p>
        </w:tc>
      </w:tr>
      <w:tr w:rsidR="00DD63D8" w:rsidRPr="00A62741" w14:paraId="1A2208E8" w14:textId="77777777" w:rsidTr="00922506">
        <w:trPr>
          <w:trHeight w:val="454"/>
        </w:trPr>
        <w:tc>
          <w:tcPr>
            <w:tcW w:w="5000" w:type="pct"/>
            <w:vAlign w:val="center"/>
          </w:tcPr>
          <w:p w14:paraId="6A640509" w14:textId="77777777" w:rsidR="00DD63D8" w:rsidRPr="002A3E23" w:rsidRDefault="00DD63D8" w:rsidP="00922506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2A3E23">
              <w:rPr>
                <w:rFonts w:ascii="Arial" w:hAnsi="Arial" w:cs="Arial"/>
                <w:b/>
                <w:bCs/>
              </w:rPr>
              <w:t>Turno: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BA6228">
              <w:rPr>
                <w:rFonts w:ascii="Arial" w:hAnsi="Arial" w:cs="Arial"/>
              </w:rPr>
              <w:t>Matutino</w:t>
            </w:r>
          </w:p>
        </w:tc>
      </w:tr>
      <w:tr w:rsidR="00DD63D8" w:rsidRPr="00A62741" w14:paraId="2610EBDD" w14:textId="77777777" w:rsidTr="00922506">
        <w:trPr>
          <w:trHeight w:val="454"/>
        </w:trPr>
        <w:tc>
          <w:tcPr>
            <w:tcW w:w="5000" w:type="pct"/>
            <w:vAlign w:val="center"/>
          </w:tcPr>
          <w:p w14:paraId="26BC6F92" w14:textId="77777777" w:rsidR="00DD63D8" w:rsidRPr="002A3E23" w:rsidRDefault="00DD63D8" w:rsidP="00922506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2A3E23">
              <w:rPr>
                <w:rFonts w:ascii="Arial" w:hAnsi="Arial" w:cs="Arial"/>
                <w:b/>
                <w:bCs/>
              </w:rPr>
              <w:t>Critério de elegibilidade para o AEE: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957580">
              <w:rPr>
                <w:rFonts w:ascii="Arial" w:hAnsi="Arial" w:cs="Arial"/>
              </w:rPr>
              <w:t>Estudante público-alvo da Educação Especial, com diagnóstico de Transtorno do Espectro Autista (TEA), conforme laudo e avaliação pedagógica.</w:t>
            </w:r>
          </w:p>
        </w:tc>
      </w:tr>
    </w:tbl>
    <w:p w14:paraId="72353D1F" w14:textId="77777777" w:rsidR="00DD63D8" w:rsidRPr="00A62741" w:rsidRDefault="00DD63D8" w:rsidP="00DD63D8">
      <w:pPr>
        <w:spacing w:line="240" w:lineRule="auto"/>
        <w:jc w:val="both"/>
        <w:rPr>
          <w:rFonts w:ascii="Arial" w:hAnsi="Arial" w:cs="Arial"/>
        </w:rPr>
      </w:pPr>
    </w:p>
    <w:p w14:paraId="7F76C52B" w14:textId="77777777" w:rsidR="00DD63D8" w:rsidRPr="00A62741" w:rsidRDefault="00DD63D8" w:rsidP="00DD63D8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 xml:space="preserve">II. </w:t>
      </w:r>
      <w:r>
        <w:rPr>
          <w:rFonts w:ascii="Arial" w:hAnsi="Arial" w:cs="Arial"/>
          <w:b/>
          <w:bCs/>
        </w:rPr>
        <w:t>O</w:t>
      </w:r>
      <w:r w:rsidRPr="0019115B">
        <w:rPr>
          <w:rFonts w:ascii="Arial" w:hAnsi="Arial" w:cs="Arial"/>
          <w:b/>
          <w:bCs/>
        </w:rPr>
        <w:t>RGANIZAÇÃO DO ATENDIMENTO EDUCACIONAL ESPECIALIZADO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DD63D8" w:rsidRPr="00A62741" w14:paraId="3A33AC8B" w14:textId="77777777" w:rsidTr="00922506">
        <w:trPr>
          <w:trHeight w:val="454"/>
        </w:trPr>
        <w:tc>
          <w:tcPr>
            <w:tcW w:w="2500" w:type="pct"/>
            <w:shd w:val="clear" w:color="auto" w:fill="FFFF00"/>
            <w:vAlign w:val="center"/>
          </w:tcPr>
          <w:p w14:paraId="0A770D04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2500" w:type="pct"/>
            <w:shd w:val="clear" w:color="auto" w:fill="92D050"/>
            <w:vAlign w:val="center"/>
          </w:tcPr>
          <w:p w14:paraId="143B18D0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DESCRIÇÃO</w:t>
            </w:r>
          </w:p>
        </w:tc>
      </w:tr>
      <w:tr w:rsidR="00DD63D8" w:rsidRPr="00A62741" w14:paraId="6EFAE8FD" w14:textId="77777777" w:rsidTr="00922506">
        <w:trPr>
          <w:trHeight w:val="499"/>
        </w:trPr>
        <w:tc>
          <w:tcPr>
            <w:tcW w:w="2500" w:type="pct"/>
            <w:vAlign w:val="center"/>
          </w:tcPr>
          <w:p w14:paraId="6B6F2730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Frequência do atendimento</w:t>
            </w:r>
          </w:p>
        </w:tc>
        <w:tc>
          <w:tcPr>
            <w:tcW w:w="2500" w:type="pct"/>
            <w:vAlign w:val="center"/>
          </w:tcPr>
          <w:p w14:paraId="223F3C59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957580">
              <w:rPr>
                <w:rFonts w:ascii="Arial" w:hAnsi="Arial" w:cs="Arial"/>
              </w:rPr>
              <w:t>2 vezes por semana</w:t>
            </w:r>
          </w:p>
        </w:tc>
      </w:tr>
      <w:tr w:rsidR="00DD63D8" w:rsidRPr="00A62741" w14:paraId="2DE75817" w14:textId="77777777" w:rsidTr="00922506">
        <w:tc>
          <w:tcPr>
            <w:tcW w:w="2500" w:type="pct"/>
            <w:vAlign w:val="center"/>
          </w:tcPr>
          <w:p w14:paraId="2AC916C4" w14:textId="77777777" w:rsidR="00DD63D8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Modalidade</w:t>
            </w:r>
          </w:p>
        </w:tc>
        <w:tc>
          <w:tcPr>
            <w:tcW w:w="2500" w:type="pct"/>
            <w:vAlign w:val="center"/>
          </w:tcPr>
          <w:p w14:paraId="7F7B238F" w14:textId="77777777" w:rsidR="00DD63D8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( X</w:t>
            </w:r>
            <w:proofErr w:type="gramEnd"/>
            <w:r>
              <w:rPr>
                <w:rFonts w:ascii="Arial" w:hAnsi="Arial" w:cs="Arial"/>
              </w:rPr>
              <w:t xml:space="preserve"> ) Individual</w:t>
            </w:r>
          </w:p>
          <w:p w14:paraId="3210144B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 xml:space="preserve">(  </w:t>
            </w:r>
            <w:proofErr w:type="gramEnd"/>
            <w:r>
              <w:rPr>
                <w:rFonts w:ascii="Arial" w:hAnsi="Arial" w:cs="Arial"/>
              </w:rPr>
              <w:t xml:space="preserve">  ) Compartilhado</w:t>
            </w:r>
          </w:p>
        </w:tc>
      </w:tr>
      <w:tr w:rsidR="00DD63D8" w:rsidRPr="00A62741" w14:paraId="1210AAEC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1F2B31D7" w14:textId="77777777" w:rsidR="00DD63D8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Período de atendimento</w:t>
            </w:r>
          </w:p>
        </w:tc>
        <w:tc>
          <w:tcPr>
            <w:tcW w:w="2500" w:type="pct"/>
            <w:vAlign w:val="center"/>
          </w:tcPr>
          <w:p w14:paraId="5723C385" w14:textId="77777777" w:rsidR="00DD63D8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 fevereiro/2026 a dezembro/2026</w:t>
            </w:r>
          </w:p>
        </w:tc>
      </w:tr>
    </w:tbl>
    <w:p w14:paraId="2479DEE7" w14:textId="77777777" w:rsidR="00DD63D8" w:rsidRPr="00A62741" w:rsidRDefault="00DD63D8" w:rsidP="00DD63D8">
      <w:pPr>
        <w:jc w:val="both"/>
        <w:rPr>
          <w:rFonts w:ascii="Arial" w:hAnsi="Arial" w:cs="Arial"/>
        </w:rPr>
      </w:pPr>
    </w:p>
    <w:p w14:paraId="7268FC1D" w14:textId="77777777" w:rsidR="00DD63D8" w:rsidRPr="00A62741" w:rsidRDefault="00DD63D8" w:rsidP="00DD63D8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 xml:space="preserve">III. </w:t>
      </w:r>
      <w:r w:rsidRPr="00877B4A">
        <w:rPr>
          <w:rFonts w:ascii="Arial" w:hAnsi="Arial" w:cs="Arial"/>
          <w:b/>
          <w:bCs/>
        </w:rPr>
        <w:t>ATIVIDADES E INTERVENÇÕES PEDAGÓGICAS NO AEE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DD63D8" w:rsidRPr="00A62741" w14:paraId="078A9539" w14:textId="77777777" w:rsidTr="00922506">
        <w:trPr>
          <w:trHeight w:val="454"/>
        </w:trPr>
        <w:tc>
          <w:tcPr>
            <w:tcW w:w="2500" w:type="pct"/>
            <w:shd w:val="clear" w:color="auto" w:fill="00B0F0"/>
            <w:vAlign w:val="center"/>
          </w:tcPr>
          <w:p w14:paraId="409CC737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834A72">
              <w:rPr>
                <w:rFonts w:ascii="Arial" w:hAnsi="Arial" w:cs="Arial"/>
                <w:b/>
                <w:bCs/>
              </w:rPr>
              <w:t>DESCRIÇÃO DAS ATIVIDADES</w:t>
            </w:r>
          </w:p>
        </w:tc>
        <w:tc>
          <w:tcPr>
            <w:tcW w:w="2500" w:type="pct"/>
            <w:shd w:val="clear" w:color="auto" w:fill="FFFF00"/>
            <w:vAlign w:val="center"/>
          </w:tcPr>
          <w:p w14:paraId="59936B5C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834A72">
              <w:rPr>
                <w:rFonts w:ascii="Arial" w:hAnsi="Arial" w:cs="Arial"/>
                <w:b/>
                <w:bCs/>
              </w:rPr>
              <w:t>OBJETIVOS PEDAGÓGICOS</w:t>
            </w:r>
          </w:p>
        </w:tc>
      </w:tr>
      <w:tr w:rsidR="00DD63D8" w:rsidRPr="00C67ACB" w14:paraId="754A6235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6A8B554A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F367CE">
              <w:rPr>
                <w:rFonts w:ascii="Arial" w:hAnsi="Arial" w:cs="Arial"/>
              </w:rPr>
              <w:t>Atividades de pareamento, classificação e discriminação visual</w:t>
            </w:r>
          </w:p>
        </w:tc>
        <w:tc>
          <w:tcPr>
            <w:tcW w:w="2500" w:type="pct"/>
            <w:vAlign w:val="center"/>
          </w:tcPr>
          <w:p w14:paraId="7E53F0D0" w14:textId="77777777" w:rsidR="00DD63D8" w:rsidRPr="00C67ACB" w:rsidRDefault="00DD63D8" w:rsidP="00922506">
            <w:pPr>
              <w:tabs>
                <w:tab w:val="left" w:pos="2229"/>
              </w:tabs>
              <w:rPr>
                <w:rFonts w:ascii="Arial" w:hAnsi="Arial" w:cs="Arial"/>
              </w:rPr>
            </w:pPr>
            <w:r w:rsidRPr="00F367CE">
              <w:rPr>
                <w:rFonts w:ascii="Arial" w:hAnsi="Arial" w:cs="Arial"/>
              </w:rPr>
              <w:t>Desenvolver atenção, percepção visual, organização do pensamento e base para leitura e matemática</w:t>
            </w:r>
            <w:r>
              <w:rPr>
                <w:rFonts w:ascii="Arial" w:hAnsi="Arial" w:cs="Arial"/>
              </w:rPr>
              <w:tab/>
            </w:r>
          </w:p>
        </w:tc>
      </w:tr>
      <w:tr w:rsidR="00DD63D8" w14:paraId="14CA61A1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41A674D4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32775C">
              <w:rPr>
                <w:rFonts w:ascii="Arial" w:hAnsi="Arial" w:cs="Arial"/>
              </w:rPr>
              <w:t>Jogos estruturados com regras simples</w:t>
            </w:r>
          </w:p>
        </w:tc>
        <w:tc>
          <w:tcPr>
            <w:tcW w:w="2500" w:type="pct"/>
            <w:vAlign w:val="center"/>
          </w:tcPr>
          <w:p w14:paraId="29DCC04F" w14:textId="77777777" w:rsidR="00DD63D8" w:rsidRDefault="00DD63D8" w:rsidP="00922506">
            <w:pPr>
              <w:tabs>
                <w:tab w:val="left" w:pos="2229"/>
              </w:tabs>
              <w:rPr>
                <w:rFonts w:ascii="Arial" w:hAnsi="Arial" w:cs="Arial"/>
              </w:rPr>
            </w:pPr>
            <w:r w:rsidRPr="0032775C">
              <w:rPr>
                <w:rFonts w:ascii="Arial" w:hAnsi="Arial" w:cs="Arial"/>
              </w:rPr>
              <w:t>Estimular funções executivas, flexibilidade cognitiva e seguimento de instruções</w:t>
            </w:r>
          </w:p>
        </w:tc>
      </w:tr>
      <w:tr w:rsidR="00DD63D8" w14:paraId="0F78E5F3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3310298B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32775C">
              <w:rPr>
                <w:rFonts w:ascii="Arial" w:hAnsi="Arial" w:cs="Arial"/>
              </w:rPr>
              <w:t>Atividades de linguagem funcional</w:t>
            </w:r>
          </w:p>
        </w:tc>
        <w:tc>
          <w:tcPr>
            <w:tcW w:w="2500" w:type="pct"/>
            <w:vAlign w:val="center"/>
          </w:tcPr>
          <w:p w14:paraId="0E167AFD" w14:textId="77777777" w:rsidR="00DD63D8" w:rsidRDefault="00DD63D8" w:rsidP="00922506">
            <w:pPr>
              <w:tabs>
                <w:tab w:val="left" w:pos="2229"/>
              </w:tabs>
              <w:rPr>
                <w:rFonts w:ascii="Arial" w:hAnsi="Arial" w:cs="Arial"/>
              </w:rPr>
            </w:pPr>
            <w:r w:rsidRPr="0032775C">
              <w:rPr>
                <w:rFonts w:ascii="Arial" w:hAnsi="Arial" w:cs="Arial"/>
              </w:rPr>
              <w:t>Ampliar comunicação, vocabulário e compreensão oral</w:t>
            </w:r>
          </w:p>
        </w:tc>
      </w:tr>
      <w:tr w:rsidR="00DD63D8" w14:paraId="7198C6FC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2C1A4AEF" w14:textId="77777777" w:rsidR="00DD63D8" w:rsidRPr="0032775C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32775C">
              <w:rPr>
                <w:rFonts w:ascii="Arial" w:hAnsi="Arial" w:cs="Arial"/>
              </w:rPr>
              <w:t>Sequências visuais e rotinas estruturadas</w:t>
            </w:r>
          </w:p>
        </w:tc>
        <w:tc>
          <w:tcPr>
            <w:tcW w:w="2500" w:type="pct"/>
            <w:vAlign w:val="center"/>
          </w:tcPr>
          <w:p w14:paraId="07B97A62" w14:textId="77777777" w:rsidR="00DD63D8" w:rsidRPr="0032775C" w:rsidRDefault="00DD63D8" w:rsidP="00922506">
            <w:pPr>
              <w:tabs>
                <w:tab w:val="left" w:pos="2229"/>
              </w:tabs>
              <w:rPr>
                <w:rFonts w:ascii="Arial" w:hAnsi="Arial" w:cs="Arial"/>
              </w:rPr>
            </w:pPr>
            <w:r w:rsidRPr="00DB0FDC">
              <w:rPr>
                <w:rFonts w:ascii="Arial" w:hAnsi="Arial" w:cs="Arial"/>
              </w:rPr>
              <w:t>Promover previsibilidade, autonomia e redução de comportamentos de ansiedade</w:t>
            </w:r>
          </w:p>
        </w:tc>
      </w:tr>
      <w:tr w:rsidR="00DD63D8" w14:paraId="1F5E2553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0D169308" w14:textId="77777777" w:rsidR="00DD63D8" w:rsidRPr="0032775C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DB0FDC">
              <w:rPr>
                <w:rFonts w:ascii="Arial" w:hAnsi="Arial" w:cs="Arial"/>
              </w:rPr>
              <w:t>Atividades psicomotoras e sensoriais</w:t>
            </w:r>
          </w:p>
        </w:tc>
        <w:tc>
          <w:tcPr>
            <w:tcW w:w="2500" w:type="pct"/>
            <w:vAlign w:val="center"/>
          </w:tcPr>
          <w:p w14:paraId="36135985" w14:textId="77777777" w:rsidR="00DD63D8" w:rsidRPr="00DB0FDC" w:rsidRDefault="00DD63D8" w:rsidP="00922506">
            <w:pPr>
              <w:tabs>
                <w:tab w:val="left" w:pos="2229"/>
              </w:tabs>
              <w:rPr>
                <w:rFonts w:ascii="Arial" w:hAnsi="Arial" w:cs="Arial"/>
              </w:rPr>
            </w:pPr>
            <w:r w:rsidRPr="00DB0FDC">
              <w:rPr>
                <w:rFonts w:ascii="Arial" w:hAnsi="Arial" w:cs="Arial"/>
              </w:rPr>
              <w:t>Favorecer autorregulação, coordenação motora e organização sensorial</w:t>
            </w:r>
          </w:p>
        </w:tc>
      </w:tr>
    </w:tbl>
    <w:p w14:paraId="79CAAB1A" w14:textId="77777777" w:rsidR="00DD63D8" w:rsidRPr="00A62741" w:rsidRDefault="00DD63D8" w:rsidP="00DD63D8">
      <w:pPr>
        <w:jc w:val="both"/>
        <w:rPr>
          <w:rFonts w:ascii="Arial" w:hAnsi="Arial" w:cs="Arial"/>
        </w:rPr>
      </w:pPr>
    </w:p>
    <w:p w14:paraId="6F130F5C" w14:textId="77777777" w:rsidR="00DD63D8" w:rsidRPr="00A62741" w:rsidRDefault="00DD63D8" w:rsidP="00DD63D8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 xml:space="preserve">IV. </w:t>
      </w:r>
      <w:r w:rsidRPr="00735FFF">
        <w:rPr>
          <w:rFonts w:ascii="Arial" w:hAnsi="Arial" w:cs="Arial"/>
          <w:b/>
          <w:bCs/>
        </w:rPr>
        <w:t>RECURSOS DE ACESSIBILIDADE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741"/>
        <w:gridCol w:w="3737"/>
        <w:gridCol w:w="3681"/>
        <w:gridCol w:w="3684"/>
      </w:tblGrid>
      <w:tr w:rsidR="00DD63D8" w:rsidRPr="00A62741" w14:paraId="2E30837E" w14:textId="77777777" w:rsidTr="00922506">
        <w:trPr>
          <w:trHeight w:val="454"/>
        </w:trPr>
        <w:tc>
          <w:tcPr>
            <w:tcW w:w="2519" w:type="pct"/>
            <w:gridSpan w:val="2"/>
            <w:shd w:val="clear" w:color="auto" w:fill="FFC000"/>
            <w:vAlign w:val="center"/>
          </w:tcPr>
          <w:p w14:paraId="494133A2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F74BA">
              <w:rPr>
                <w:rFonts w:ascii="Arial" w:hAnsi="Arial" w:cs="Arial"/>
                <w:b/>
                <w:bCs/>
              </w:rPr>
              <w:t>Materiais pedagógicos alinhados ao currículo da rede</w:t>
            </w:r>
          </w:p>
        </w:tc>
        <w:tc>
          <w:tcPr>
            <w:tcW w:w="2481" w:type="pct"/>
            <w:gridSpan w:val="2"/>
            <w:shd w:val="clear" w:color="auto" w:fill="00B0F0"/>
            <w:vAlign w:val="center"/>
          </w:tcPr>
          <w:p w14:paraId="6566A764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F74BA">
              <w:rPr>
                <w:rFonts w:ascii="Arial" w:hAnsi="Arial" w:cs="Arial"/>
                <w:b/>
                <w:bCs/>
              </w:rPr>
              <w:t>Materiais adaptados ou adaptáveis</w:t>
            </w:r>
          </w:p>
        </w:tc>
      </w:tr>
      <w:tr w:rsidR="00DD63D8" w:rsidRPr="00A62741" w14:paraId="39BE17C9" w14:textId="77777777" w:rsidTr="00922506">
        <w:trPr>
          <w:trHeight w:val="454"/>
        </w:trPr>
        <w:tc>
          <w:tcPr>
            <w:tcW w:w="1260" w:type="pct"/>
            <w:shd w:val="clear" w:color="auto" w:fill="FFC000"/>
            <w:vAlign w:val="center"/>
          </w:tcPr>
          <w:p w14:paraId="16313C49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F74BA">
              <w:rPr>
                <w:rFonts w:ascii="Arial" w:hAnsi="Arial" w:cs="Arial"/>
                <w:b/>
                <w:bCs/>
              </w:rPr>
              <w:t>RECURSOS</w:t>
            </w:r>
          </w:p>
        </w:tc>
        <w:tc>
          <w:tcPr>
            <w:tcW w:w="1259" w:type="pct"/>
            <w:shd w:val="clear" w:color="auto" w:fill="FFC000"/>
            <w:vAlign w:val="center"/>
          </w:tcPr>
          <w:p w14:paraId="79E2893E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E706F">
              <w:rPr>
                <w:rFonts w:ascii="Arial" w:hAnsi="Arial" w:cs="Arial"/>
                <w:b/>
                <w:bCs/>
              </w:rPr>
              <w:t>FINALIDADE</w:t>
            </w:r>
          </w:p>
        </w:tc>
        <w:tc>
          <w:tcPr>
            <w:tcW w:w="1240" w:type="pct"/>
            <w:shd w:val="clear" w:color="auto" w:fill="00B0F0"/>
            <w:vAlign w:val="center"/>
          </w:tcPr>
          <w:p w14:paraId="02B80FBB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E706F">
              <w:rPr>
                <w:rFonts w:ascii="Arial" w:hAnsi="Arial" w:cs="Arial"/>
                <w:b/>
                <w:bCs/>
              </w:rPr>
              <w:t>MATERIAL ADAPTADO</w:t>
            </w:r>
          </w:p>
        </w:tc>
        <w:tc>
          <w:tcPr>
            <w:tcW w:w="1241" w:type="pct"/>
            <w:shd w:val="clear" w:color="auto" w:fill="00B0F0"/>
            <w:vAlign w:val="center"/>
          </w:tcPr>
          <w:p w14:paraId="6A402451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E706F">
              <w:rPr>
                <w:rFonts w:ascii="Arial" w:hAnsi="Arial" w:cs="Arial"/>
                <w:b/>
                <w:bCs/>
              </w:rPr>
              <w:t>JUSTIFICATIVA</w:t>
            </w:r>
          </w:p>
        </w:tc>
      </w:tr>
      <w:tr w:rsidR="00DD63D8" w:rsidRPr="00A62741" w14:paraId="74DAE419" w14:textId="77777777" w:rsidTr="00922506">
        <w:trPr>
          <w:trHeight w:val="510"/>
        </w:trPr>
        <w:tc>
          <w:tcPr>
            <w:tcW w:w="1260" w:type="pct"/>
            <w:vAlign w:val="center"/>
          </w:tcPr>
          <w:p w14:paraId="4CA35B20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DB0FDC">
              <w:rPr>
                <w:rFonts w:ascii="Arial" w:hAnsi="Arial" w:cs="Arial"/>
              </w:rPr>
              <w:t>Jogos pedagógicos estruturados</w:t>
            </w:r>
          </w:p>
        </w:tc>
        <w:tc>
          <w:tcPr>
            <w:tcW w:w="1259" w:type="pct"/>
            <w:vAlign w:val="center"/>
          </w:tcPr>
          <w:p w14:paraId="31EBC40D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2C4545">
              <w:rPr>
                <w:rFonts w:ascii="Arial" w:hAnsi="Arial" w:cs="Arial"/>
              </w:rPr>
              <w:t>Apoiar o desenvolvimento de habilidades acadêmicas básicas</w:t>
            </w:r>
          </w:p>
        </w:tc>
        <w:tc>
          <w:tcPr>
            <w:tcW w:w="1240" w:type="pct"/>
            <w:vAlign w:val="center"/>
          </w:tcPr>
          <w:p w14:paraId="3CCCF001" w14:textId="77777777" w:rsidR="00DD63D8" w:rsidRPr="00735FFF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B77A9">
              <w:rPr>
                <w:rFonts w:ascii="Arial" w:hAnsi="Arial" w:cs="Arial"/>
              </w:rPr>
              <w:t>Cartões de comunicação visual</w:t>
            </w:r>
          </w:p>
        </w:tc>
        <w:tc>
          <w:tcPr>
            <w:tcW w:w="1241" w:type="pct"/>
            <w:vAlign w:val="center"/>
          </w:tcPr>
          <w:p w14:paraId="1D202291" w14:textId="77777777" w:rsidR="00DD63D8" w:rsidRPr="00735FFF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B77A9">
              <w:rPr>
                <w:rFonts w:ascii="Arial" w:hAnsi="Arial" w:cs="Arial"/>
              </w:rPr>
              <w:t>Apoiar a comunicação funcional</w:t>
            </w:r>
          </w:p>
        </w:tc>
      </w:tr>
      <w:tr w:rsidR="00DD63D8" w:rsidRPr="00A62741" w14:paraId="28B1B16B" w14:textId="77777777" w:rsidTr="00922506">
        <w:trPr>
          <w:trHeight w:val="510"/>
        </w:trPr>
        <w:tc>
          <w:tcPr>
            <w:tcW w:w="1260" w:type="pct"/>
            <w:vAlign w:val="center"/>
          </w:tcPr>
          <w:p w14:paraId="0C6D819B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2C4545">
              <w:rPr>
                <w:rFonts w:ascii="Arial" w:hAnsi="Arial" w:cs="Arial"/>
              </w:rPr>
              <w:lastRenderedPageBreak/>
              <w:t>Livros adaptados e recursos visuais</w:t>
            </w:r>
          </w:p>
        </w:tc>
        <w:tc>
          <w:tcPr>
            <w:tcW w:w="1259" w:type="pct"/>
            <w:vAlign w:val="center"/>
          </w:tcPr>
          <w:p w14:paraId="6011C7C9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2C4545">
              <w:rPr>
                <w:rFonts w:ascii="Arial" w:hAnsi="Arial" w:cs="Arial"/>
              </w:rPr>
              <w:t>Facilitar compreensão de conteúdos curriculares</w:t>
            </w:r>
          </w:p>
        </w:tc>
        <w:tc>
          <w:tcPr>
            <w:tcW w:w="1240" w:type="pct"/>
            <w:vAlign w:val="center"/>
          </w:tcPr>
          <w:p w14:paraId="252A57DE" w14:textId="77777777" w:rsidR="00DD63D8" w:rsidRPr="00735FFF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B77A9">
              <w:rPr>
                <w:rFonts w:ascii="Arial" w:hAnsi="Arial" w:cs="Arial"/>
              </w:rPr>
              <w:t>Materiais concretos de matemática</w:t>
            </w:r>
          </w:p>
        </w:tc>
        <w:tc>
          <w:tcPr>
            <w:tcW w:w="1241" w:type="pct"/>
            <w:vAlign w:val="center"/>
          </w:tcPr>
          <w:p w14:paraId="64799E10" w14:textId="77777777" w:rsidR="00DD63D8" w:rsidRPr="00735FFF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B77A9">
              <w:rPr>
                <w:rFonts w:ascii="Arial" w:hAnsi="Arial" w:cs="Arial"/>
              </w:rPr>
              <w:t>Facilitar a compreensão de conceitos abstratos</w:t>
            </w:r>
          </w:p>
        </w:tc>
      </w:tr>
      <w:tr w:rsidR="00DD63D8" w:rsidRPr="00A62741" w14:paraId="64B4DCCA" w14:textId="77777777" w:rsidTr="00922506">
        <w:trPr>
          <w:trHeight w:val="510"/>
        </w:trPr>
        <w:tc>
          <w:tcPr>
            <w:tcW w:w="1260" w:type="pct"/>
            <w:vAlign w:val="center"/>
          </w:tcPr>
          <w:p w14:paraId="43F01509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2C4545">
              <w:rPr>
                <w:rFonts w:ascii="Arial" w:hAnsi="Arial" w:cs="Arial"/>
              </w:rPr>
              <w:t>Sequência visual da rotina escolar</w:t>
            </w:r>
          </w:p>
        </w:tc>
        <w:tc>
          <w:tcPr>
            <w:tcW w:w="1259" w:type="pct"/>
            <w:vAlign w:val="center"/>
          </w:tcPr>
          <w:p w14:paraId="6C63D8D4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2C4545">
              <w:rPr>
                <w:rFonts w:ascii="Arial" w:hAnsi="Arial" w:cs="Arial"/>
              </w:rPr>
              <w:t>Garantir previsibilidade e organização</w:t>
            </w:r>
          </w:p>
        </w:tc>
        <w:tc>
          <w:tcPr>
            <w:tcW w:w="1240" w:type="pct"/>
            <w:vAlign w:val="center"/>
          </w:tcPr>
          <w:p w14:paraId="4D821FB2" w14:textId="77777777" w:rsidR="00DD63D8" w:rsidRPr="00735FFF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B77A9">
              <w:rPr>
                <w:rFonts w:ascii="Arial" w:hAnsi="Arial" w:cs="Arial"/>
              </w:rPr>
              <w:t>Atividades plastificadas com velcro</w:t>
            </w:r>
          </w:p>
        </w:tc>
        <w:tc>
          <w:tcPr>
            <w:tcW w:w="1241" w:type="pct"/>
            <w:vAlign w:val="center"/>
          </w:tcPr>
          <w:p w14:paraId="1406D20C" w14:textId="77777777" w:rsidR="00DD63D8" w:rsidRPr="00735FFF" w:rsidRDefault="00DD63D8" w:rsidP="0092250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1A2F13">
              <w:rPr>
                <w:rFonts w:ascii="Arial" w:hAnsi="Arial" w:cs="Arial"/>
              </w:rPr>
              <w:t>Permitir reutilização, organização e autonomia</w:t>
            </w:r>
          </w:p>
        </w:tc>
      </w:tr>
    </w:tbl>
    <w:p w14:paraId="098727B3" w14:textId="77777777" w:rsidR="00DD63D8" w:rsidRPr="00A62741" w:rsidRDefault="00DD63D8" w:rsidP="00DD63D8">
      <w:pPr>
        <w:jc w:val="both"/>
        <w:rPr>
          <w:rFonts w:ascii="Arial" w:hAnsi="Arial" w:cs="Arial"/>
        </w:rPr>
      </w:pPr>
    </w:p>
    <w:p w14:paraId="210AAA3D" w14:textId="77777777" w:rsidR="00DD63D8" w:rsidRPr="00A62741" w:rsidRDefault="00DD63D8" w:rsidP="00DD63D8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 xml:space="preserve">V. </w:t>
      </w:r>
      <w:r w:rsidRPr="00C67ACB">
        <w:rPr>
          <w:rFonts w:ascii="Arial" w:hAnsi="Arial" w:cs="Arial"/>
          <w:b/>
          <w:bCs/>
        </w:rPr>
        <w:t>SERVIÇOS E APOIOS PARA A INCLUSÃO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DD63D8" w:rsidRPr="00A62741" w14:paraId="6F781773" w14:textId="77777777" w:rsidTr="00922506">
        <w:trPr>
          <w:trHeight w:val="454"/>
        </w:trPr>
        <w:tc>
          <w:tcPr>
            <w:tcW w:w="2500" w:type="pct"/>
            <w:shd w:val="clear" w:color="auto" w:fill="FFFF00"/>
            <w:vAlign w:val="center"/>
          </w:tcPr>
          <w:p w14:paraId="3131A015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67ACB">
              <w:rPr>
                <w:rFonts w:ascii="Arial" w:hAnsi="Arial" w:cs="Arial"/>
                <w:b/>
                <w:bCs/>
              </w:rPr>
              <w:t>SERVIÇOS / APOIOS</w:t>
            </w:r>
          </w:p>
        </w:tc>
        <w:tc>
          <w:tcPr>
            <w:tcW w:w="2500" w:type="pct"/>
            <w:shd w:val="clear" w:color="auto" w:fill="92D050"/>
            <w:vAlign w:val="center"/>
          </w:tcPr>
          <w:p w14:paraId="57D708C3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67ACB">
              <w:rPr>
                <w:rFonts w:ascii="Arial" w:hAnsi="Arial" w:cs="Arial"/>
                <w:b/>
                <w:bCs/>
              </w:rPr>
              <w:t>DESCRIÇÃO</w:t>
            </w:r>
          </w:p>
        </w:tc>
      </w:tr>
      <w:tr w:rsidR="00DD63D8" w:rsidRPr="00A62741" w14:paraId="77451EAD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6D288538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1A2F13">
              <w:rPr>
                <w:rFonts w:ascii="Arial" w:hAnsi="Arial" w:cs="Arial"/>
              </w:rPr>
              <w:t>Professor do AEE</w:t>
            </w:r>
          </w:p>
        </w:tc>
        <w:tc>
          <w:tcPr>
            <w:tcW w:w="2500" w:type="pct"/>
            <w:vAlign w:val="center"/>
          </w:tcPr>
          <w:p w14:paraId="468BABA8" w14:textId="77777777" w:rsidR="00DD63D8" w:rsidRPr="00C67ACB" w:rsidRDefault="00DD63D8" w:rsidP="00922506">
            <w:pPr>
              <w:tabs>
                <w:tab w:val="left" w:pos="2229"/>
              </w:tabs>
              <w:rPr>
                <w:rFonts w:ascii="Arial" w:hAnsi="Arial" w:cs="Arial"/>
              </w:rPr>
            </w:pPr>
            <w:r w:rsidRPr="001A2F13">
              <w:rPr>
                <w:rFonts w:ascii="Arial" w:hAnsi="Arial" w:cs="Arial"/>
              </w:rPr>
              <w:t>Atendimento especializado e orientação à equipe escolar</w:t>
            </w:r>
            <w:r>
              <w:rPr>
                <w:rFonts w:ascii="Arial" w:hAnsi="Arial" w:cs="Arial"/>
              </w:rPr>
              <w:tab/>
            </w:r>
          </w:p>
        </w:tc>
      </w:tr>
      <w:tr w:rsidR="00DD63D8" w:rsidRPr="00A62741" w14:paraId="1E51DD3C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31B6BA1A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1A2F13">
              <w:rPr>
                <w:rFonts w:ascii="Arial" w:hAnsi="Arial" w:cs="Arial"/>
              </w:rPr>
              <w:t>Professor regente</w:t>
            </w:r>
          </w:p>
        </w:tc>
        <w:tc>
          <w:tcPr>
            <w:tcW w:w="2500" w:type="pct"/>
            <w:vAlign w:val="center"/>
          </w:tcPr>
          <w:p w14:paraId="4A0E369C" w14:textId="77777777" w:rsidR="00DD63D8" w:rsidRDefault="00DD63D8" w:rsidP="00922506">
            <w:pPr>
              <w:tabs>
                <w:tab w:val="left" w:pos="2229"/>
              </w:tabs>
              <w:rPr>
                <w:rFonts w:ascii="Arial" w:hAnsi="Arial" w:cs="Arial"/>
              </w:rPr>
            </w:pPr>
            <w:r w:rsidRPr="00D330F3">
              <w:rPr>
                <w:rFonts w:ascii="Arial" w:hAnsi="Arial" w:cs="Arial"/>
              </w:rPr>
              <w:t>Adequação curricular e práticas inclusivas</w:t>
            </w:r>
          </w:p>
        </w:tc>
      </w:tr>
      <w:tr w:rsidR="00DD63D8" w:rsidRPr="00A62741" w14:paraId="46AD8AEF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45A1031D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D330F3">
              <w:rPr>
                <w:rFonts w:ascii="Arial" w:hAnsi="Arial" w:cs="Arial"/>
              </w:rPr>
              <w:t>Mediação escolar (quando necessário)</w:t>
            </w:r>
          </w:p>
        </w:tc>
        <w:tc>
          <w:tcPr>
            <w:tcW w:w="2500" w:type="pct"/>
            <w:vAlign w:val="center"/>
          </w:tcPr>
          <w:p w14:paraId="4D0151D7" w14:textId="77777777" w:rsidR="00DD63D8" w:rsidRDefault="00DD63D8" w:rsidP="00922506">
            <w:pPr>
              <w:tabs>
                <w:tab w:val="left" w:pos="2229"/>
              </w:tabs>
              <w:rPr>
                <w:rFonts w:ascii="Arial" w:hAnsi="Arial" w:cs="Arial"/>
              </w:rPr>
            </w:pPr>
            <w:r w:rsidRPr="00D330F3">
              <w:rPr>
                <w:rFonts w:ascii="Arial" w:hAnsi="Arial" w:cs="Arial"/>
              </w:rPr>
              <w:t>Apoio à participação e interação</w:t>
            </w:r>
          </w:p>
        </w:tc>
      </w:tr>
      <w:tr w:rsidR="00DD63D8" w:rsidRPr="00A62741" w14:paraId="4BE5E6C5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0AB7C6E6" w14:textId="77777777" w:rsidR="00DD63D8" w:rsidRPr="00D330F3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D330F3">
              <w:rPr>
                <w:rFonts w:ascii="Arial" w:hAnsi="Arial" w:cs="Arial"/>
              </w:rPr>
              <w:t>Equipe gestora</w:t>
            </w:r>
          </w:p>
        </w:tc>
        <w:tc>
          <w:tcPr>
            <w:tcW w:w="2500" w:type="pct"/>
            <w:vAlign w:val="center"/>
          </w:tcPr>
          <w:p w14:paraId="47561163" w14:textId="77777777" w:rsidR="00DD63D8" w:rsidRDefault="00DD63D8" w:rsidP="00922506">
            <w:pPr>
              <w:tabs>
                <w:tab w:val="left" w:pos="2229"/>
              </w:tabs>
              <w:rPr>
                <w:rFonts w:ascii="Arial" w:hAnsi="Arial" w:cs="Arial"/>
              </w:rPr>
            </w:pPr>
            <w:r w:rsidRPr="00D330F3">
              <w:rPr>
                <w:rFonts w:ascii="Arial" w:hAnsi="Arial" w:cs="Arial"/>
              </w:rPr>
              <w:t>Acompanhamento e articulação das ações inclusivas</w:t>
            </w:r>
          </w:p>
        </w:tc>
      </w:tr>
    </w:tbl>
    <w:p w14:paraId="4DD2EB4F" w14:textId="77777777" w:rsidR="00DD63D8" w:rsidRPr="00A62741" w:rsidRDefault="00DD63D8" w:rsidP="00DD63D8">
      <w:pPr>
        <w:jc w:val="both"/>
        <w:rPr>
          <w:rFonts w:ascii="Arial" w:hAnsi="Arial" w:cs="Arial"/>
        </w:rPr>
      </w:pPr>
    </w:p>
    <w:p w14:paraId="2F9A0413" w14:textId="77777777" w:rsidR="00DD63D8" w:rsidRPr="00A62741" w:rsidRDefault="00DD63D8" w:rsidP="00DD63D8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 xml:space="preserve">VI. </w:t>
      </w:r>
      <w:r w:rsidRPr="00832F5E">
        <w:rPr>
          <w:rFonts w:ascii="Arial" w:hAnsi="Arial" w:cs="Arial"/>
          <w:b/>
          <w:bCs/>
        </w:rPr>
        <w:t xml:space="preserve">MATERIAIS E EQUIPAMENTOS A SEREM ADQUIRIDOS 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DD63D8" w:rsidRPr="00A62741" w14:paraId="6E756A45" w14:textId="77777777" w:rsidTr="00922506">
        <w:trPr>
          <w:trHeight w:val="454"/>
        </w:trPr>
        <w:tc>
          <w:tcPr>
            <w:tcW w:w="2500" w:type="pct"/>
            <w:shd w:val="clear" w:color="auto" w:fill="92D050"/>
            <w:vAlign w:val="center"/>
          </w:tcPr>
          <w:p w14:paraId="429B2697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8D6B11">
              <w:rPr>
                <w:rFonts w:ascii="Arial" w:hAnsi="Arial" w:cs="Arial"/>
                <w:b/>
                <w:bCs/>
              </w:rPr>
              <w:t>MATERIAL / EQUIPAMENTO</w:t>
            </w:r>
          </w:p>
        </w:tc>
        <w:tc>
          <w:tcPr>
            <w:tcW w:w="2500" w:type="pct"/>
            <w:shd w:val="clear" w:color="auto" w:fill="FFC000"/>
            <w:vAlign w:val="center"/>
          </w:tcPr>
          <w:p w14:paraId="552458F4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8D6B11">
              <w:rPr>
                <w:rFonts w:ascii="Arial" w:hAnsi="Arial" w:cs="Arial"/>
                <w:b/>
                <w:bCs/>
              </w:rPr>
              <w:t>FINALIDADE PEDAGÓGICA</w:t>
            </w:r>
          </w:p>
        </w:tc>
      </w:tr>
      <w:tr w:rsidR="00DD63D8" w:rsidRPr="00A62741" w14:paraId="79CF94D4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297ACCE8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0604AA">
              <w:rPr>
                <w:rFonts w:ascii="Arial" w:hAnsi="Arial" w:cs="Arial"/>
              </w:rPr>
              <w:t>Jogos pedagógicos inclusivos</w:t>
            </w:r>
          </w:p>
        </w:tc>
        <w:tc>
          <w:tcPr>
            <w:tcW w:w="2500" w:type="pct"/>
            <w:vAlign w:val="center"/>
          </w:tcPr>
          <w:p w14:paraId="6713B33A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0604AA">
              <w:rPr>
                <w:rFonts w:ascii="Arial" w:hAnsi="Arial" w:cs="Arial"/>
              </w:rPr>
              <w:t>Desenvolvimento cognitivo e acadêmico</w:t>
            </w:r>
          </w:p>
        </w:tc>
      </w:tr>
      <w:tr w:rsidR="00DD63D8" w:rsidRPr="00A62741" w14:paraId="10E734EF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2B8D8446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003F24">
              <w:rPr>
                <w:rFonts w:ascii="Arial" w:hAnsi="Arial" w:cs="Arial"/>
              </w:rPr>
              <w:t>Materiais sensoriais</w:t>
            </w:r>
          </w:p>
        </w:tc>
        <w:tc>
          <w:tcPr>
            <w:tcW w:w="2500" w:type="pct"/>
            <w:vAlign w:val="center"/>
          </w:tcPr>
          <w:p w14:paraId="6F1843A0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3C2844">
              <w:rPr>
                <w:rFonts w:ascii="Arial" w:hAnsi="Arial" w:cs="Arial"/>
              </w:rPr>
              <w:t>Autorregulação e organização sensorial</w:t>
            </w:r>
          </w:p>
        </w:tc>
      </w:tr>
      <w:tr w:rsidR="00DD63D8" w:rsidRPr="00A62741" w14:paraId="787CB564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10E66635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3C2844">
              <w:rPr>
                <w:rFonts w:ascii="Arial" w:hAnsi="Arial" w:cs="Arial"/>
              </w:rPr>
              <w:lastRenderedPageBreak/>
              <w:t>Impressora e plastificadora</w:t>
            </w:r>
          </w:p>
        </w:tc>
        <w:tc>
          <w:tcPr>
            <w:tcW w:w="2500" w:type="pct"/>
            <w:vAlign w:val="center"/>
          </w:tcPr>
          <w:p w14:paraId="71EBA743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3C2844">
              <w:rPr>
                <w:rFonts w:ascii="Arial" w:hAnsi="Arial" w:cs="Arial"/>
              </w:rPr>
              <w:t>Produção de materiais acessíveis e adaptados</w:t>
            </w:r>
          </w:p>
        </w:tc>
      </w:tr>
    </w:tbl>
    <w:p w14:paraId="6347A780" w14:textId="77777777" w:rsidR="00DD63D8" w:rsidRDefault="00DD63D8" w:rsidP="00DD63D8">
      <w:pPr>
        <w:jc w:val="both"/>
        <w:rPr>
          <w:rFonts w:ascii="Arial" w:hAnsi="Arial" w:cs="Arial"/>
        </w:rPr>
      </w:pPr>
    </w:p>
    <w:p w14:paraId="4EF1C22D" w14:textId="77777777" w:rsidR="00DD63D8" w:rsidRPr="00A62741" w:rsidRDefault="00DD63D8" w:rsidP="00DD63D8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>VI</w:t>
      </w:r>
      <w:r>
        <w:rPr>
          <w:rFonts w:ascii="Arial" w:hAnsi="Arial" w:cs="Arial"/>
          <w:b/>
          <w:bCs/>
        </w:rPr>
        <w:t>I</w:t>
      </w:r>
      <w:r w:rsidRPr="00A62741">
        <w:rPr>
          <w:rFonts w:ascii="Arial" w:hAnsi="Arial" w:cs="Arial"/>
          <w:b/>
          <w:bCs/>
        </w:rPr>
        <w:t xml:space="preserve">. </w:t>
      </w:r>
      <w:r w:rsidRPr="00004667">
        <w:rPr>
          <w:rFonts w:ascii="Arial" w:hAnsi="Arial" w:cs="Arial"/>
          <w:b/>
          <w:bCs/>
        </w:rPr>
        <w:t>PROFISSIONAIS ENVOLVIDOS E ORIENTAÇÕES DO AEE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DD63D8" w:rsidRPr="00A62741" w14:paraId="26BCBC73" w14:textId="77777777" w:rsidTr="00922506">
        <w:trPr>
          <w:trHeight w:val="454"/>
        </w:trPr>
        <w:tc>
          <w:tcPr>
            <w:tcW w:w="2500" w:type="pct"/>
            <w:shd w:val="clear" w:color="auto" w:fill="FFFF00"/>
            <w:vAlign w:val="center"/>
          </w:tcPr>
          <w:p w14:paraId="2BB308AC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004667">
              <w:rPr>
                <w:rFonts w:ascii="Arial" w:hAnsi="Arial" w:cs="Arial"/>
                <w:b/>
                <w:bCs/>
              </w:rPr>
              <w:t>PROFISSIONAIS</w:t>
            </w:r>
          </w:p>
        </w:tc>
        <w:tc>
          <w:tcPr>
            <w:tcW w:w="2500" w:type="pct"/>
            <w:shd w:val="clear" w:color="auto" w:fill="00B0F0"/>
            <w:vAlign w:val="center"/>
          </w:tcPr>
          <w:p w14:paraId="0E607D89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004667">
              <w:rPr>
                <w:rFonts w:ascii="Arial" w:hAnsi="Arial" w:cs="Arial"/>
                <w:b/>
                <w:bCs/>
              </w:rPr>
              <w:t>ORIENTAÇÕES / ARTICULAÇÕES</w:t>
            </w:r>
          </w:p>
        </w:tc>
      </w:tr>
      <w:tr w:rsidR="00DD63D8" w:rsidRPr="00A62741" w14:paraId="7563DA52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31964CCA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566DA1">
              <w:rPr>
                <w:rFonts w:ascii="Arial" w:hAnsi="Arial" w:cs="Arial"/>
              </w:rPr>
              <w:t>Professor do AEE</w:t>
            </w:r>
          </w:p>
        </w:tc>
        <w:tc>
          <w:tcPr>
            <w:tcW w:w="2500" w:type="pct"/>
            <w:vAlign w:val="center"/>
          </w:tcPr>
          <w:p w14:paraId="6E0CA005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12D8E">
              <w:rPr>
                <w:rFonts w:ascii="Arial" w:hAnsi="Arial" w:cs="Arial"/>
              </w:rPr>
              <w:t>Planejamento, execução e acompanhamento do atendimento</w:t>
            </w:r>
          </w:p>
        </w:tc>
      </w:tr>
      <w:tr w:rsidR="00DD63D8" w:rsidRPr="00A62741" w14:paraId="7BE4FE0C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12BB7B65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12D8E">
              <w:rPr>
                <w:rFonts w:ascii="Arial" w:hAnsi="Arial" w:cs="Arial"/>
              </w:rPr>
              <w:t>Professor regente</w:t>
            </w:r>
          </w:p>
        </w:tc>
        <w:tc>
          <w:tcPr>
            <w:tcW w:w="2500" w:type="pct"/>
            <w:vAlign w:val="center"/>
          </w:tcPr>
          <w:p w14:paraId="3D79920E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12D8E">
              <w:rPr>
                <w:rFonts w:ascii="Arial" w:hAnsi="Arial" w:cs="Arial"/>
              </w:rPr>
              <w:t>Orientações sobre estratégias pedagógicas inclusivas</w:t>
            </w:r>
          </w:p>
        </w:tc>
      </w:tr>
      <w:tr w:rsidR="00DD63D8" w:rsidRPr="00A62741" w14:paraId="6C11E724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1AF2FFD5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12D8E">
              <w:rPr>
                <w:rFonts w:ascii="Arial" w:hAnsi="Arial" w:cs="Arial"/>
              </w:rPr>
              <w:t>Coordenação pedagógica</w:t>
            </w:r>
          </w:p>
        </w:tc>
        <w:tc>
          <w:tcPr>
            <w:tcW w:w="2500" w:type="pct"/>
            <w:vAlign w:val="center"/>
          </w:tcPr>
          <w:p w14:paraId="774D5063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12D8E">
              <w:rPr>
                <w:rFonts w:ascii="Arial" w:hAnsi="Arial" w:cs="Arial"/>
              </w:rPr>
              <w:t>Articulação entre AEE e sala comum</w:t>
            </w:r>
          </w:p>
        </w:tc>
      </w:tr>
      <w:tr w:rsidR="00DD63D8" w:rsidRPr="00A62741" w14:paraId="52AC44F2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05DD2F9E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C221C">
              <w:rPr>
                <w:rFonts w:ascii="Arial" w:hAnsi="Arial" w:cs="Arial"/>
              </w:rPr>
              <w:t>Família</w:t>
            </w:r>
          </w:p>
        </w:tc>
        <w:tc>
          <w:tcPr>
            <w:tcW w:w="2500" w:type="pct"/>
            <w:vAlign w:val="center"/>
          </w:tcPr>
          <w:p w14:paraId="1178644B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C221C">
              <w:rPr>
                <w:rFonts w:ascii="Arial" w:hAnsi="Arial" w:cs="Arial"/>
              </w:rPr>
              <w:t>Orientações para continuidade das estratégias em casa</w:t>
            </w:r>
          </w:p>
        </w:tc>
      </w:tr>
    </w:tbl>
    <w:p w14:paraId="35DDDE7E" w14:textId="77777777" w:rsidR="00DD63D8" w:rsidRDefault="00DD63D8" w:rsidP="00DD63D8">
      <w:pPr>
        <w:jc w:val="both"/>
        <w:rPr>
          <w:rFonts w:ascii="Arial" w:hAnsi="Arial" w:cs="Arial"/>
        </w:rPr>
      </w:pPr>
    </w:p>
    <w:p w14:paraId="1BAD54CD" w14:textId="77777777" w:rsidR="00DD63D8" w:rsidRPr="00A62741" w:rsidRDefault="00DD63D8" w:rsidP="00DD63D8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>VI</w:t>
      </w:r>
      <w:r>
        <w:rPr>
          <w:rFonts w:ascii="Arial" w:hAnsi="Arial" w:cs="Arial"/>
          <w:b/>
          <w:bCs/>
        </w:rPr>
        <w:t>II</w:t>
      </w:r>
      <w:r w:rsidRPr="00A62741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E</w:t>
      </w:r>
      <w:r w:rsidRPr="00C931FD">
        <w:rPr>
          <w:rFonts w:ascii="Arial" w:hAnsi="Arial" w:cs="Arial"/>
          <w:b/>
          <w:bCs/>
        </w:rPr>
        <w:t>STRATÉGIAS DE ARTICULAÇÃO COM A FAMÍLIA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DD63D8" w:rsidRPr="00A62741" w14:paraId="714038FE" w14:textId="77777777" w:rsidTr="00922506">
        <w:trPr>
          <w:trHeight w:val="454"/>
        </w:trPr>
        <w:tc>
          <w:tcPr>
            <w:tcW w:w="2500" w:type="pct"/>
            <w:shd w:val="clear" w:color="auto" w:fill="FFC000"/>
            <w:vAlign w:val="center"/>
          </w:tcPr>
          <w:p w14:paraId="639B0BD2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931FD">
              <w:rPr>
                <w:rFonts w:ascii="Arial" w:hAnsi="Arial" w:cs="Arial"/>
                <w:b/>
                <w:bCs/>
              </w:rPr>
              <w:t>AÇÕES COM A FAMÍLIA</w:t>
            </w:r>
          </w:p>
        </w:tc>
        <w:tc>
          <w:tcPr>
            <w:tcW w:w="2500" w:type="pct"/>
            <w:shd w:val="clear" w:color="auto" w:fill="92D050"/>
            <w:vAlign w:val="center"/>
          </w:tcPr>
          <w:p w14:paraId="4E215ED7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931FD">
              <w:rPr>
                <w:rFonts w:ascii="Arial" w:hAnsi="Arial" w:cs="Arial"/>
                <w:b/>
                <w:bCs/>
              </w:rPr>
              <w:t>REGISTRO</w:t>
            </w:r>
          </w:p>
        </w:tc>
      </w:tr>
      <w:tr w:rsidR="00DD63D8" w:rsidRPr="00A62741" w14:paraId="4B53E72E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47D74EC6" w14:textId="77777777" w:rsidR="00DD63D8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C221C">
              <w:rPr>
                <w:rFonts w:ascii="Arial" w:hAnsi="Arial" w:cs="Arial"/>
              </w:rPr>
              <w:t>Reuniões periódicas</w:t>
            </w:r>
            <w:r w:rsidRPr="004C221C">
              <w:rPr>
                <w:rFonts w:ascii="Arial" w:hAnsi="Arial" w:cs="Arial"/>
              </w:rPr>
              <w:tab/>
            </w:r>
          </w:p>
          <w:p w14:paraId="29F5EE5A" w14:textId="77777777" w:rsidR="00DD63D8" w:rsidRPr="004C221C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C221C">
              <w:rPr>
                <w:rFonts w:ascii="Arial" w:hAnsi="Arial" w:cs="Arial"/>
              </w:rPr>
              <w:t>Alinhamento de estratégias pedagógicas</w:t>
            </w:r>
          </w:p>
          <w:p w14:paraId="5AC5C62A" w14:textId="77777777" w:rsidR="00DD63D8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C221C">
              <w:rPr>
                <w:rFonts w:ascii="Arial" w:hAnsi="Arial" w:cs="Arial"/>
              </w:rPr>
              <w:t>Orientações sobre rotina e comunicação</w:t>
            </w:r>
            <w:r w:rsidRPr="004C221C">
              <w:rPr>
                <w:rFonts w:ascii="Arial" w:hAnsi="Arial" w:cs="Arial"/>
              </w:rPr>
              <w:tab/>
            </w:r>
          </w:p>
          <w:p w14:paraId="7050206E" w14:textId="77777777" w:rsidR="00DD63D8" w:rsidRPr="004C221C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C221C">
              <w:rPr>
                <w:rFonts w:ascii="Arial" w:hAnsi="Arial" w:cs="Arial"/>
              </w:rPr>
              <w:t>Fortalecer vínculo escola–família</w:t>
            </w:r>
          </w:p>
          <w:p w14:paraId="4CF920BC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4C221C">
              <w:rPr>
                <w:rFonts w:ascii="Arial" w:hAnsi="Arial" w:cs="Arial"/>
              </w:rPr>
              <w:t>Devolutivas sobre avanços do estudante</w:t>
            </w:r>
          </w:p>
        </w:tc>
        <w:tc>
          <w:tcPr>
            <w:tcW w:w="2500" w:type="pct"/>
            <w:vMerge w:val="restart"/>
            <w:shd w:val="clear" w:color="auto" w:fill="FFFFFF" w:themeFill="background1"/>
            <w:vAlign w:val="center"/>
          </w:tcPr>
          <w:p w14:paraId="0C69A10B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20275B">
              <w:rPr>
                <w:rFonts w:ascii="Arial" w:hAnsi="Arial" w:cs="Arial"/>
              </w:rPr>
              <w:t>Registro contínuo</w:t>
            </w:r>
          </w:p>
        </w:tc>
      </w:tr>
    </w:tbl>
    <w:p w14:paraId="6CD8B4C9" w14:textId="77777777" w:rsidR="00DD63D8" w:rsidRDefault="00DD63D8" w:rsidP="00DD63D8">
      <w:pPr>
        <w:jc w:val="both"/>
        <w:rPr>
          <w:rFonts w:ascii="Arial" w:hAnsi="Arial" w:cs="Arial"/>
        </w:rPr>
      </w:pPr>
    </w:p>
    <w:p w14:paraId="509C847F" w14:textId="77777777" w:rsidR="00DD63D8" w:rsidRPr="00A62741" w:rsidRDefault="00DD63D8" w:rsidP="00DD63D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IX</w:t>
      </w:r>
      <w:r w:rsidRPr="00A62741">
        <w:rPr>
          <w:rFonts w:ascii="Arial" w:hAnsi="Arial" w:cs="Arial"/>
          <w:b/>
          <w:bCs/>
        </w:rPr>
        <w:t xml:space="preserve">. </w:t>
      </w:r>
      <w:r w:rsidRPr="00C931FD">
        <w:rPr>
          <w:rFonts w:ascii="Arial" w:hAnsi="Arial" w:cs="Arial"/>
          <w:b/>
          <w:bCs/>
        </w:rPr>
        <w:t>ACOMPANHAMENTO E AVALIAÇÃO DO PLANO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DD63D8" w:rsidRPr="00A62741" w14:paraId="3BCCA729" w14:textId="77777777" w:rsidTr="00922506">
        <w:trPr>
          <w:trHeight w:val="454"/>
        </w:trPr>
        <w:tc>
          <w:tcPr>
            <w:tcW w:w="2500" w:type="pct"/>
            <w:shd w:val="clear" w:color="auto" w:fill="00B0F0"/>
            <w:vAlign w:val="center"/>
          </w:tcPr>
          <w:p w14:paraId="1F93D12F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34D42">
              <w:rPr>
                <w:rFonts w:ascii="Arial" w:hAnsi="Arial" w:cs="Arial"/>
                <w:b/>
                <w:bCs/>
              </w:rPr>
              <w:t>CRITÉRIOS DE AVALIAÇÃO</w:t>
            </w:r>
          </w:p>
        </w:tc>
        <w:tc>
          <w:tcPr>
            <w:tcW w:w="2500" w:type="pct"/>
            <w:shd w:val="clear" w:color="auto" w:fill="FFC000"/>
            <w:vAlign w:val="center"/>
          </w:tcPr>
          <w:p w14:paraId="04CCB1C6" w14:textId="77777777" w:rsidR="00DD63D8" w:rsidRPr="00A62741" w:rsidRDefault="00DD63D8" w:rsidP="00922506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34D42">
              <w:rPr>
                <w:rFonts w:ascii="Arial" w:hAnsi="Arial" w:cs="Arial"/>
                <w:b/>
                <w:bCs/>
              </w:rPr>
              <w:t>REGISTRO DE AVANÇOS / AJUSTES</w:t>
            </w:r>
          </w:p>
        </w:tc>
      </w:tr>
      <w:tr w:rsidR="00DD63D8" w:rsidRPr="00A62741" w14:paraId="2EEE6B15" w14:textId="77777777" w:rsidTr="00922506">
        <w:trPr>
          <w:trHeight w:val="454"/>
        </w:trPr>
        <w:tc>
          <w:tcPr>
            <w:tcW w:w="2500" w:type="pct"/>
            <w:vAlign w:val="center"/>
          </w:tcPr>
          <w:p w14:paraId="3535AC82" w14:textId="77777777" w:rsidR="00DD63D8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20275B">
              <w:rPr>
                <w:rFonts w:ascii="Arial" w:hAnsi="Arial" w:cs="Arial"/>
              </w:rPr>
              <w:t>Participação nas atividades</w:t>
            </w:r>
            <w:r w:rsidRPr="0020275B">
              <w:rPr>
                <w:rFonts w:ascii="Arial" w:hAnsi="Arial" w:cs="Arial"/>
              </w:rPr>
              <w:tab/>
            </w:r>
          </w:p>
          <w:p w14:paraId="6727BE2E" w14:textId="77777777" w:rsidR="00DD63D8" w:rsidRPr="0020275B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20275B">
              <w:rPr>
                <w:rFonts w:ascii="Arial" w:hAnsi="Arial" w:cs="Arial"/>
              </w:rPr>
              <w:t>Evolução gradual e positiva</w:t>
            </w:r>
          </w:p>
          <w:p w14:paraId="7AB7EB6F" w14:textId="77777777" w:rsidR="00DD63D8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20275B">
              <w:rPr>
                <w:rFonts w:ascii="Arial" w:hAnsi="Arial" w:cs="Arial"/>
              </w:rPr>
              <w:t>Desenvolvimento de habilidades acadêmicas</w:t>
            </w:r>
            <w:r w:rsidRPr="0020275B">
              <w:rPr>
                <w:rFonts w:ascii="Arial" w:hAnsi="Arial" w:cs="Arial"/>
              </w:rPr>
              <w:tab/>
            </w:r>
          </w:p>
          <w:p w14:paraId="7CD003C5" w14:textId="77777777" w:rsidR="00DD63D8" w:rsidRPr="0020275B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20275B">
              <w:rPr>
                <w:rFonts w:ascii="Arial" w:hAnsi="Arial" w:cs="Arial"/>
              </w:rPr>
              <w:t>Avanços observados conforme registros</w:t>
            </w:r>
          </w:p>
          <w:p w14:paraId="532DA5E9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20275B">
              <w:rPr>
                <w:rFonts w:ascii="Arial" w:hAnsi="Arial" w:cs="Arial"/>
              </w:rPr>
              <w:t>Autonomia e comunicação</w:t>
            </w:r>
          </w:p>
        </w:tc>
        <w:tc>
          <w:tcPr>
            <w:tcW w:w="2500" w:type="pct"/>
            <w:vMerge w:val="restart"/>
            <w:shd w:val="clear" w:color="auto" w:fill="FFFFFF" w:themeFill="background1"/>
            <w:vAlign w:val="center"/>
          </w:tcPr>
          <w:p w14:paraId="1942B38A" w14:textId="77777777" w:rsidR="00DD63D8" w:rsidRPr="00A62741" w:rsidRDefault="00DD63D8" w:rsidP="00922506">
            <w:pPr>
              <w:spacing w:line="276" w:lineRule="auto"/>
              <w:rPr>
                <w:rFonts w:ascii="Arial" w:hAnsi="Arial" w:cs="Arial"/>
              </w:rPr>
            </w:pPr>
            <w:r w:rsidRPr="0020275B">
              <w:rPr>
                <w:rFonts w:ascii="Arial" w:hAnsi="Arial" w:cs="Arial"/>
              </w:rPr>
              <w:t>Ajustes contínuos conforme necessidade</w:t>
            </w:r>
          </w:p>
        </w:tc>
      </w:tr>
    </w:tbl>
    <w:p w14:paraId="0B8ED614" w14:textId="77777777" w:rsidR="00DD63D8" w:rsidRDefault="00DD63D8" w:rsidP="00DD63D8">
      <w:pPr>
        <w:jc w:val="both"/>
        <w:rPr>
          <w:rFonts w:ascii="Arial" w:hAnsi="Arial" w:cs="Arial"/>
        </w:rPr>
      </w:pPr>
    </w:p>
    <w:p w14:paraId="01B781C1" w14:textId="77777777" w:rsidR="00DD63D8" w:rsidRDefault="00DD63D8" w:rsidP="00DD63D8">
      <w:pPr>
        <w:jc w:val="both"/>
        <w:rPr>
          <w:rFonts w:ascii="Arial" w:hAnsi="Arial" w:cs="Arial"/>
          <w:b/>
          <w:bCs/>
        </w:rPr>
      </w:pPr>
      <w:r w:rsidRPr="006209E6">
        <w:rPr>
          <w:rFonts w:ascii="Arial" w:hAnsi="Arial" w:cs="Arial"/>
          <w:b/>
          <w:bCs/>
        </w:rPr>
        <w:t>X. IDENTIFICAÇÃO DO PROFESSOR DO AEE</w:t>
      </w:r>
    </w:p>
    <w:p w14:paraId="77F97D56" w14:textId="77777777" w:rsidR="00DD63D8" w:rsidRPr="008F4A89" w:rsidRDefault="00DD63D8" w:rsidP="00DD63D8">
      <w:pPr>
        <w:jc w:val="both"/>
        <w:rPr>
          <w:rFonts w:ascii="Arial" w:hAnsi="Arial" w:cs="Arial"/>
          <w:b/>
          <w:bCs/>
          <w:u w:val="single"/>
        </w:rPr>
      </w:pPr>
      <w:r w:rsidRPr="002A1599">
        <w:rPr>
          <w:rFonts w:ascii="Arial" w:hAnsi="Arial" w:cs="Arial"/>
          <w:b/>
          <w:bCs/>
        </w:rPr>
        <w:t>Data de elaboração do plano</w:t>
      </w:r>
      <w:r>
        <w:rPr>
          <w:rFonts w:ascii="Arial" w:hAnsi="Arial" w:cs="Arial"/>
          <w:b/>
          <w:bCs/>
        </w:rPr>
        <w:t xml:space="preserve">: </w:t>
      </w:r>
      <w:r w:rsidRPr="008F4A89">
        <w:rPr>
          <w:rFonts w:ascii="Arial" w:hAnsi="Arial" w:cs="Arial"/>
          <w:b/>
          <w:bCs/>
          <w:u w:val="single"/>
        </w:rPr>
        <w:t>09/02/2026</w:t>
      </w:r>
    </w:p>
    <w:p w14:paraId="394A3D3D" w14:textId="77777777" w:rsidR="00DD63D8" w:rsidRDefault="00DD63D8" w:rsidP="00DD63D8">
      <w:pPr>
        <w:jc w:val="both"/>
        <w:rPr>
          <w:rFonts w:ascii="Arial" w:hAnsi="Arial" w:cs="Arial"/>
          <w:b/>
          <w:bCs/>
        </w:rPr>
      </w:pPr>
      <w:r w:rsidRPr="002A1599">
        <w:rPr>
          <w:rFonts w:ascii="Arial" w:hAnsi="Arial" w:cs="Arial"/>
          <w:b/>
          <w:bCs/>
        </w:rPr>
        <w:t>Nome completo do Professor do A</w:t>
      </w:r>
      <w:r>
        <w:rPr>
          <w:rFonts w:ascii="Arial" w:hAnsi="Arial" w:cs="Arial"/>
          <w:b/>
          <w:bCs/>
        </w:rPr>
        <w:t>EE: _______________________________________________________________________________</w:t>
      </w:r>
    </w:p>
    <w:p w14:paraId="701C146A" w14:textId="77777777" w:rsidR="00DD63D8" w:rsidRPr="006209E6" w:rsidRDefault="00DD63D8" w:rsidP="00DD63D8">
      <w:pPr>
        <w:jc w:val="both"/>
        <w:rPr>
          <w:rFonts w:ascii="Arial" w:hAnsi="Arial" w:cs="Arial"/>
          <w:b/>
          <w:bCs/>
        </w:rPr>
      </w:pPr>
      <w:r w:rsidRPr="007E6E8F">
        <w:rPr>
          <w:rFonts w:ascii="Arial" w:hAnsi="Arial" w:cs="Arial"/>
          <w:b/>
          <w:bCs/>
        </w:rPr>
        <w:t>Assinatura</w:t>
      </w:r>
      <w:r>
        <w:rPr>
          <w:rFonts w:ascii="Arial" w:hAnsi="Arial" w:cs="Arial"/>
          <w:b/>
          <w:bCs/>
        </w:rPr>
        <w:t>: ______________________________________________________________________________________________________</w:t>
      </w:r>
    </w:p>
    <w:p w14:paraId="5AD53625" w14:textId="549AAD59" w:rsidR="00DA276E" w:rsidRPr="0065366A" w:rsidRDefault="00DA276E" w:rsidP="0065366A"/>
    <w:sectPr w:rsidR="00DA276E" w:rsidRPr="0065366A" w:rsidSect="00AA7AE6">
      <w:headerReference w:type="even" r:id="rId8"/>
      <w:headerReference w:type="default" r:id="rId9"/>
      <w:footerReference w:type="default" r:id="rId10"/>
      <w:headerReference w:type="first" r:id="rId11"/>
      <w:pgSz w:w="16838" w:h="11906" w:orient="landscape"/>
      <w:pgMar w:top="1134" w:right="567" w:bottom="1701" w:left="1418" w:header="22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3B4797" w14:textId="77777777" w:rsidR="0006750A" w:rsidRDefault="0006750A" w:rsidP="00661D54">
      <w:pPr>
        <w:spacing w:after="0" w:line="240" w:lineRule="auto"/>
      </w:pPr>
      <w:r>
        <w:separator/>
      </w:r>
    </w:p>
  </w:endnote>
  <w:endnote w:type="continuationSeparator" w:id="0">
    <w:p w14:paraId="4617269D" w14:textId="77777777" w:rsidR="0006750A" w:rsidRDefault="0006750A" w:rsidP="00661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1D15D" w14:textId="77777777" w:rsidR="009B13A8" w:rsidRPr="00F97D3F" w:rsidRDefault="009B13A8" w:rsidP="009B13A8">
    <w:pPr>
      <w:spacing w:after="0" w:line="360" w:lineRule="auto"/>
      <w:jc w:val="center"/>
      <w:rPr>
        <w:rFonts w:ascii="Times New Roman" w:hAnsi="Times New Roman" w:cs="Times New Roman"/>
        <w:i/>
        <w:sz w:val="14"/>
        <w:szCs w:val="16"/>
        <w:u w:val="double"/>
      </w:rPr>
    </w:pPr>
    <w:r w:rsidRPr="00F97D3F">
      <w:rPr>
        <w:rFonts w:ascii="Times New Roman" w:hAnsi="Times New Roman" w:cs="Times New Roman"/>
        <w:i/>
        <w:sz w:val="14"/>
        <w:szCs w:val="16"/>
        <w:u w:val="double"/>
      </w:rPr>
      <w:t>________________________________________________________________________________________</w:t>
    </w:r>
  </w:p>
  <w:p w14:paraId="49B98CBD" w14:textId="4BE84B33" w:rsidR="009B13A8" w:rsidRPr="00F97D3F" w:rsidRDefault="00455ECB" w:rsidP="00455ECB">
    <w:pPr>
      <w:spacing w:after="0" w:line="360" w:lineRule="auto"/>
      <w:jc w:val="center"/>
      <w:rPr>
        <w:rFonts w:ascii="Times New Roman" w:hAnsi="Times New Roman" w:cs="Times New Roman"/>
        <w:b/>
        <w:i/>
        <w:sz w:val="10"/>
        <w:szCs w:val="16"/>
      </w:rPr>
    </w:pPr>
    <w:r w:rsidRPr="00F97D3F">
      <w:rPr>
        <w:rFonts w:ascii="Times New Roman" w:hAnsi="Times New Roman" w:cs="Times New Roman"/>
        <w:b/>
        <w:i/>
        <w:sz w:val="10"/>
        <w:szCs w:val="16"/>
      </w:rPr>
      <w:t>SECRETARIA MUNICIPAL DE EDUCA</w:t>
    </w:r>
    <w:r>
      <w:rPr>
        <w:rFonts w:ascii="Times New Roman" w:hAnsi="Times New Roman" w:cs="Times New Roman"/>
        <w:b/>
        <w:i/>
        <w:sz w:val="10"/>
        <w:szCs w:val="16"/>
      </w:rPr>
      <w:t xml:space="preserve">ÇÃO – RUA RIO BRANCO, N° 66 - </w:t>
    </w:r>
    <w:r w:rsidRPr="00F97D3F">
      <w:rPr>
        <w:rFonts w:ascii="Times New Roman" w:hAnsi="Times New Roman" w:cs="Times New Roman"/>
        <w:b/>
        <w:i/>
        <w:sz w:val="10"/>
        <w:szCs w:val="16"/>
      </w:rPr>
      <w:t>CENTRO – PERI</w:t>
    </w:r>
    <w:r>
      <w:rPr>
        <w:rFonts w:ascii="Times New Roman" w:hAnsi="Times New Roman" w:cs="Times New Roman"/>
        <w:b/>
        <w:i/>
        <w:sz w:val="10"/>
        <w:szCs w:val="16"/>
      </w:rPr>
      <w:t>-</w:t>
    </w:r>
    <w:r w:rsidRPr="00F97D3F">
      <w:rPr>
        <w:rFonts w:ascii="Times New Roman" w:hAnsi="Times New Roman" w:cs="Times New Roman"/>
        <w:b/>
        <w:i/>
        <w:sz w:val="10"/>
        <w:szCs w:val="16"/>
      </w:rPr>
      <w:t>MIRIM –MA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125EC5" w14:textId="77777777" w:rsidR="0006750A" w:rsidRDefault="0006750A" w:rsidP="00661D54">
      <w:pPr>
        <w:spacing w:after="0" w:line="240" w:lineRule="auto"/>
      </w:pPr>
      <w:r>
        <w:separator/>
      </w:r>
    </w:p>
  </w:footnote>
  <w:footnote w:type="continuationSeparator" w:id="0">
    <w:p w14:paraId="52DCA7E6" w14:textId="77777777" w:rsidR="0006750A" w:rsidRDefault="0006750A" w:rsidP="00661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F9A5B" w14:textId="07D817B5" w:rsidR="0081682B" w:rsidRDefault="00000000">
    <w:pPr>
      <w:pStyle w:val="Cabealho"/>
    </w:pPr>
    <w:r>
      <w:rPr>
        <w:noProof/>
      </w:rPr>
      <w:pict w14:anchorId="081230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8" o:spid="_x0000_s1046" type="#_x0000_t75" style="position:absolute;margin-left:0;margin-top:0;width:586.1pt;height:586.1pt;z-index:-251649024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A3716" w14:textId="1ECC87E7" w:rsidR="00D0696C" w:rsidRPr="00823C82" w:rsidRDefault="0081682B" w:rsidP="00823C82">
    <w:pPr>
      <w:spacing w:after="0" w:line="240" w:lineRule="auto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</w:t>
    </w:r>
  </w:p>
  <w:p w14:paraId="734DC38F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noProof/>
        <w:sz w:val="20"/>
        <w:szCs w:val="20"/>
      </w:rPr>
    </w:pPr>
    <w:r w:rsidRPr="00823C82">
      <w:rPr>
        <w:noProof/>
        <w:sz w:val="20"/>
        <w:szCs w:val="20"/>
      </w:rPr>
      <w:drawing>
        <wp:anchor distT="0" distB="0" distL="114300" distR="114300" simplePos="0" relativeHeight="251669504" behindDoc="0" locked="0" layoutInCell="1" allowOverlap="1" wp14:anchorId="4C04E60A" wp14:editId="2CD282C4">
          <wp:simplePos x="0" y="0"/>
          <wp:positionH relativeFrom="column">
            <wp:posOffset>3593465</wp:posOffset>
          </wp:positionH>
          <wp:positionV relativeFrom="paragraph">
            <wp:posOffset>52070</wp:posOffset>
          </wp:positionV>
          <wp:extent cx="1981715" cy="553617"/>
          <wp:effectExtent l="0" t="0" r="0" b="0"/>
          <wp:wrapNone/>
          <wp:docPr id="14979573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525" r="3116" b="39409"/>
                  <a:stretch/>
                </pic:blipFill>
                <pic:spPr bwMode="auto">
                  <a:xfrm>
                    <a:off x="0" y="0"/>
                    <a:ext cx="1981715" cy="5536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43AF7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      </w:t>
    </w:r>
  </w:p>
  <w:p w14:paraId="7F66CC80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</w:p>
  <w:p w14:paraId="25C0423D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  <w:p w14:paraId="5BB9DBD3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ESTADO DO MARANHÃO  </w:t>
    </w:r>
  </w:p>
  <w:p w14:paraId="04331A4D" w14:textId="07E3A0DF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PREFEITURA MUNICIPAL DE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</w:t>
    </w:r>
  </w:p>
  <w:p w14:paraId="3784BDFC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CNPJ Nº 06075197/0001-04</w:t>
    </w:r>
  </w:p>
  <w:p w14:paraId="7A79475B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SECRETARIA MUNICIPAL DE EDUCAÇÃO – SEMED</w:t>
    </w:r>
  </w:p>
  <w:p w14:paraId="14F60D3E" w14:textId="6A221EB4" w:rsidR="00455ECB" w:rsidRPr="00823C82" w:rsidRDefault="00455ECB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RUA RIO BRANCO, N° 66 – CENTRO –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 – MA</w:t>
    </w:r>
  </w:p>
  <w:p w14:paraId="49D7C3E0" w14:textId="59C375EE" w:rsidR="00D564ED" w:rsidRPr="00823C82" w:rsidRDefault="00000000" w:rsidP="00455ECB">
    <w:pPr>
      <w:spacing w:after="0" w:line="240" w:lineRule="auto"/>
      <w:jc w:val="center"/>
      <w:rPr>
        <w:sz w:val="20"/>
        <w:szCs w:val="20"/>
      </w:rPr>
    </w:pPr>
    <w:hyperlink r:id="rId2" w:history="1">
      <w:r w:rsidR="00455ECB" w:rsidRPr="00823C82">
        <w:rPr>
          <w:rStyle w:val="Hyperlink"/>
          <w:rFonts w:ascii="Times New Roman" w:hAnsi="Times New Roman" w:cs="Times New Roman"/>
          <w:b/>
          <w:sz w:val="20"/>
          <w:szCs w:val="20"/>
        </w:rPr>
        <w:t>semedpm@hotmail.com</w:t>
      </w:r>
    </w:hyperlink>
  </w:p>
  <w:p w14:paraId="13CE1041" w14:textId="77777777" w:rsidR="00610FF4" w:rsidRPr="001D3076" w:rsidRDefault="00610FF4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60CA09" w14:textId="5ACBF7E0" w:rsidR="0081682B" w:rsidRDefault="00000000">
    <w:pPr>
      <w:pStyle w:val="Cabealho"/>
    </w:pPr>
    <w:r>
      <w:rPr>
        <w:noProof/>
      </w:rPr>
      <w:pict w14:anchorId="5DF129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7" o:spid="_x0000_s1045" type="#_x0000_t75" style="position:absolute;margin-left:0;margin-top:0;width:586.1pt;height:586.1pt;z-index:-251650048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526498"/>
    <w:multiLevelType w:val="hybridMultilevel"/>
    <w:tmpl w:val="C654188E"/>
    <w:lvl w:ilvl="0" w:tplc="7FC40A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756A9"/>
    <w:multiLevelType w:val="multilevel"/>
    <w:tmpl w:val="BA7A6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CF55C3"/>
    <w:multiLevelType w:val="hybridMultilevel"/>
    <w:tmpl w:val="7108DC02"/>
    <w:lvl w:ilvl="0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3" w15:restartNumberingAfterBreak="0">
    <w:nsid w:val="0AE949AB"/>
    <w:multiLevelType w:val="hybridMultilevel"/>
    <w:tmpl w:val="BCA4778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261EF6"/>
    <w:multiLevelType w:val="hybridMultilevel"/>
    <w:tmpl w:val="E6A4B0BA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8FB0C48"/>
    <w:multiLevelType w:val="hybridMultilevel"/>
    <w:tmpl w:val="8E06DE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1C3A61"/>
    <w:multiLevelType w:val="hybridMultilevel"/>
    <w:tmpl w:val="AAD2B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8D3372"/>
    <w:multiLevelType w:val="multilevel"/>
    <w:tmpl w:val="930C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CA0822"/>
    <w:multiLevelType w:val="hybridMultilevel"/>
    <w:tmpl w:val="8160E858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29165B80"/>
    <w:multiLevelType w:val="hybridMultilevel"/>
    <w:tmpl w:val="19D0C2E6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30766CE0"/>
    <w:multiLevelType w:val="hybridMultilevel"/>
    <w:tmpl w:val="3552038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1F2479A"/>
    <w:multiLevelType w:val="hybridMultilevel"/>
    <w:tmpl w:val="7480EBF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2814D15"/>
    <w:multiLevelType w:val="hybridMultilevel"/>
    <w:tmpl w:val="B746A352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32AC2BE5"/>
    <w:multiLevelType w:val="hybridMultilevel"/>
    <w:tmpl w:val="34C84F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A16F80"/>
    <w:multiLevelType w:val="hybridMultilevel"/>
    <w:tmpl w:val="AED47E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D3739C"/>
    <w:multiLevelType w:val="hybridMultilevel"/>
    <w:tmpl w:val="CC3EF0F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8637EB"/>
    <w:multiLevelType w:val="multilevel"/>
    <w:tmpl w:val="EB78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B97523"/>
    <w:multiLevelType w:val="multilevel"/>
    <w:tmpl w:val="0C2A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EE7F1E"/>
    <w:multiLevelType w:val="hybridMultilevel"/>
    <w:tmpl w:val="10305C94"/>
    <w:lvl w:ilvl="0" w:tplc="0416000F">
      <w:start w:val="1"/>
      <w:numFmt w:val="decimal"/>
      <w:lvlText w:val="%1."/>
      <w:lvlJc w:val="left"/>
      <w:pPr>
        <w:ind w:left="1659" w:hanging="360"/>
      </w:pPr>
    </w:lvl>
    <w:lvl w:ilvl="1" w:tplc="04160019" w:tentative="1">
      <w:start w:val="1"/>
      <w:numFmt w:val="lowerLetter"/>
      <w:lvlText w:val="%2."/>
      <w:lvlJc w:val="left"/>
      <w:pPr>
        <w:ind w:left="2379" w:hanging="360"/>
      </w:pPr>
    </w:lvl>
    <w:lvl w:ilvl="2" w:tplc="0416001B" w:tentative="1">
      <w:start w:val="1"/>
      <w:numFmt w:val="lowerRoman"/>
      <w:lvlText w:val="%3."/>
      <w:lvlJc w:val="right"/>
      <w:pPr>
        <w:ind w:left="3099" w:hanging="180"/>
      </w:pPr>
    </w:lvl>
    <w:lvl w:ilvl="3" w:tplc="0416000F" w:tentative="1">
      <w:start w:val="1"/>
      <w:numFmt w:val="decimal"/>
      <w:lvlText w:val="%4."/>
      <w:lvlJc w:val="left"/>
      <w:pPr>
        <w:ind w:left="3819" w:hanging="360"/>
      </w:pPr>
    </w:lvl>
    <w:lvl w:ilvl="4" w:tplc="04160019" w:tentative="1">
      <w:start w:val="1"/>
      <w:numFmt w:val="lowerLetter"/>
      <w:lvlText w:val="%5."/>
      <w:lvlJc w:val="left"/>
      <w:pPr>
        <w:ind w:left="4539" w:hanging="360"/>
      </w:pPr>
    </w:lvl>
    <w:lvl w:ilvl="5" w:tplc="0416001B" w:tentative="1">
      <w:start w:val="1"/>
      <w:numFmt w:val="lowerRoman"/>
      <w:lvlText w:val="%6."/>
      <w:lvlJc w:val="right"/>
      <w:pPr>
        <w:ind w:left="5259" w:hanging="180"/>
      </w:pPr>
    </w:lvl>
    <w:lvl w:ilvl="6" w:tplc="0416000F" w:tentative="1">
      <w:start w:val="1"/>
      <w:numFmt w:val="decimal"/>
      <w:lvlText w:val="%7."/>
      <w:lvlJc w:val="left"/>
      <w:pPr>
        <w:ind w:left="5979" w:hanging="360"/>
      </w:pPr>
    </w:lvl>
    <w:lvl w:ilvl="7" w:tplc="04160019" w:tentative="1">
      <w:start w:val="1"/>
      <w:numFmt w:val="lowerLetter"/>
      <w:lvlText w:val="%8."/>
      <w:lvlJc w:val="left"/>
      <w:pPr>
        <w:ind w:left="6699" w:hanging="360"/>
      </w:pPr>
    </w:lvl>
    <w:lvl w:ilvl="8" w:tplc="0416001B" w:tentative="1">
      <w:start w:val="1"/>
      <w:numFmt w:val="lowerRoman"/>
      <w:lvlText w:val="%9."/>
      <w:lvlJc w:val="right"/>
      <w:pPr>
        <w:ind w:left="7419" w:hanging="180"/>
      </w:pPr>
    </w:lvl>
  </w:abstractNum>
  <w:abstractNum w:abstractNumId="19" w15:restartNumberingAfterBreak="0">
    <w:nsid w:val="40123E9C"/>
    <w:multiLevelType w:val="hybridMultilevel"/>
    <w:tmpl w:val="583ECD1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9B1F9C"/>
    <w:multiLevelType w:val="hybridMultilevel"/>
    <w:tmpl w:val="87D6C4B6"/>
    <w:lvl w:ilvl="0" w:tplc="0C36B5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12C9F"/>
    <w:multiLevelType w:val="hybridMultilevel"/>
    <w:tmpl w:val="387674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805B36"/>
    <w:multiLevelType w:val="hybridMultilevel"/>
    <w:tmpl w:val="BFC8FC86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3" w15:restartNumberingAfterBreak="0">
    <w:nsid w:val="46F55FF9"/>
    <w:multiLevelType w:val="hybridMultilevel"/>
    <w:tmpl w:val="327285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0E04C8"/>
    <w:multiLevelType w:val="hybridMultilevel"/>
    <w:tmpl w:val="12CA4F02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51EA54C8"/>
    <w:multiLevelType w:val="hybridMultilevel"/>
    <w:tmpl w:val="790A1178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8F0D23"/>
    <w:multiLevelType w:val="hybridMultilevel"/>
    <w:tmpl w:val="50902C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6937EDB"/>
    <w:multiLevelType w:val="hybridMultilevel"/>
    <w:tmpl w:val="4ADADB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5764C2"/>
    <w:multiLevelType w:val="hybridMultilevel"/>
    <w:tmpl w:val="293C58C8"/>
    <w:lvl w:ilvl="0" w:tplc="8AA2D0FE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FA03D6B"/>
    <w:multiLevelType w:val="hybridMultilevel"/>
    <w:tmpl w:val="D0168F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212D8D"/>
    <w:multiLevelType w:val="hybridMultilevel"/>
    <w:tmpl w:val="69B0FE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2837CF"/>
    <w:multiLevelType w:val="hybridMultilevel"/>
    <w:tmpl w:val="38125452"/>
    <w:lvl w:ilvl="0" w:tplc="D87A71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06C6B47"/>
    <w:multiLevelType w:val="multilevel"/>
    <w:tmpl w:val="817AB6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3D06F5E"/>
    <w:multiLevelType w:val="multilevel"/>
    <w:tmpl w:val="9110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7587B3A"/>
    <w:multiLevelType w:val="hybridMultilevel"/>
    <w:tmpl w:val="004C9B30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E057E8E"/>
    <w:multiLevelType w:val="hybridMultilevel"/>
    <w:tmpl w:val="E724EFAE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E6A25B7"/>
    <w:multiLevelType w:val="hybridMultilevel"/>
    <w:tmpl w:val="348C36C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1C73557"/>
    <w:multiLevelType w:val="hybridMultilevel"/>
    <w:tmpl w:val="4EAEEF54"/>
    <w:lvl w:ilvl="0" w:tplc="026668D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23A7887"/>
    <w:multiLevelType w:val="hybridMultilevel"/>
    <w:tmpl w:val="69A8B8E4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9" w15:restartNumberingAfterBreak="0">
    <w:nsid w:val="76DE69FF"/>
    <w:multiLevelType w:val="hybridMultilevel"/>
    <w:tmpl w:val="6E4A76D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841292D"/>
    <w:multiLevelType w:val="multilevel"/>
    <w:tmpl w:val="A4140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7E3030"/>
    <w:multiLevelType w:val="multilevel"/>
    <w:tmpl w:val="D4C06B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42" w15:restartNumberingAfterBreak="0">
    <w:nsid w:val="7D5D2364"/>
    <w:multiLevelType w:val="hybridMultilevel"/>
    <w:tmpl w:val="C49C305E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3" w15:restartNumberingAfterBreak="0">
    <w:nsid w:val="7E5D05A1"/>
    <w:multiLevelType w:val="hybridMultilevel"/>
    <w:tmpl w:val="31BA379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4" w15:restartNumberingAfterBreak="0">
    <w:nsid w:val="7E681D08"/>
    <w:multiLevelType w:val="hybridMultilevel"/>
    <w:tmpl w:val="F614F1D6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5" w15:restartNumberingAfterBreak="0">
    <w:nsid w:val="7F9D0071"/>
    <w:multiLevelType w:val="hybridMultilevel"/>
    <w:tmpl w:val="50A8D35A"/>
    <w:lvl w:ilvl="0" w:tplc="0416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6" w15:restartNumberingAfterBreak="0">
    <w:nsid w:val="7FAF37B0"/>
    <w:multiLevelType w:val="hybridMultilevel"/>
    <w:tmpl w:val="41CCC3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353655">
    <w:abstractNumId w:val="42"/>
  </w:num>
  <w:num w:numId="2" w16cid:durableId="1606961709">
    <w:abstractNumId w:val="27"/>
  </w:num>
  <w:num w:numId="3" w16cid:durableId="1522432912">
    <w:abstractNumId w:val="12"/>
  </w:num>
  <w:num w:numId="4" w16cid:durableId="1980723324">
    <w:abstractNumId w:val="10"/>
  </w:num>
  <w:num w:numId="5" w16cid:durableId="27101215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03507952">
    <w:abstractNumId w:val="9"/>
  </w:num>
  <w:num w:numId="7" w16cid:durableId="1143737332">
    <w:abstractNumId w:val="4"/>
  </w:num>
  <w:num w:numId="8" w16cid:durableId="646711437">
    <w:abstractNumId w:val="18"/>
  </w:num>
  <w:num w:numId="9" w16cid:durableId="1039938219">
    <w:abstractNumId w:val="14"/>
  </w:num>
  <w:num w:numId="10" w16cid:durableId="473646215">
    <w:abstractNumId w:val="35"/>
  </w:num>
  <w:num w:numId="11" w16cid:durableId="172647135">
    <w:abstractNumId w:val="0"/>
  </w:num>
  <w:num w:numId="12" w16cid:durableId="1330714425">
    <w:abstractNumId w:val="11"/>
  </w:num>
  <w:num w:numId="13" w16cid:durableId="341904546">
    <w:abstractNumId w:val="22"/>
  </w:num>
  <w:num w:numId="14" w16cid:durableId="2044362292">
    <w:abstractNumId w:val="38"/>
  </w:num>
  <w:num w:numId="15" w16cid:durableId="445393774">
    <w:abstractNumId w:val="44"/>
  </w:num>
  <w:num w:numId="16" w16cid:durableId="1373726704">
    <w:abstractNumId w:val="2"/>
  </w:num>
  <w:num w:numId="17" w16cid:durableId="381179180">
    <w:abstractNumId w:val="8"/>
  </w:num>
  <w:num w:numId="18" w16cid:durableId="220018442">
    <w:abstractNumId w:val="24"/>
  </w:num>
  <w:num w:numId="19" w16cid:durableId="790250915">
    <w:abstractNumId w:val="45"/>
  </w:num>
  <w:num w:numId="20" w16cid:durableId="1241405939">
    <w:abstractNumId w:val="43"/>
  </w:num>
  <w:num w:numId="21" w16cid:durableId="125009905">
    <w:abstractNumId w:val="20"/>
  </w:num>
  <w:num w:numId="22" w16cid:durableId="1666132125">
    <w:abstractNumId w:val="6"/>
  </w:num>
  <w:num w:numId="23" w16cid:durableId="497617957">
    <w:abstractNumId w:val="21"/>
  </w:num>
  <w:num w:numId="24" w16cid:durableId="986938739">
    <w:abstractNumId w:val="13"/>
  </w:num>
  <w:num w:numId="25" w16cid:durableId="291256544">
    <w:abstractNumId w:val="15"/>
  </w:num>
  <w:num w:numId="26" w16cid:durableId="1614630924">
    <w:abstractNumId w:val="29"/>
  </w:num>
  <w:num w:numId="27" w16cid:durableId="1562596998">
    <w:abstractNumId w:val="36"/>
  </w:num>
  <w:num w:numId="28" w16cid:durableId="794837583">
    <w:abstractNumId w:val="26"/>
  </w:num>
  <w:num w:numId="29" w16cid:durableId="1935357076">
    <w:abstractNumId w:val="1"/>
  </w:num>
  <w:num w:numId="30" w16cid:durableId="1509369621">
    <w:abstractNumId w:val="3"/>
  </w:num>
  <w:num w:numId="31" w16cid:durableId="2114549783">
    <w:abstractNumId w:val="30"/>
  </w:num>
  <w:num w:numId="32" w16cid:durableId="1697728185">
    <w:abstractNumId w:val="33"/>
  </w:num>
  <w:num w:numId="33" w16cid:durableId="303511898">
    <w:abstractNumId w:val="40"/>
  </w:num>
  <w:num w:numId="34" w16cid:durableId="1161851087">
    <w:abstractNumId w:val="39"/>
  </w:num>
  <w:num w:numId="35" w16cid:durableId="1824662866">
    <w:abstractNumId w:val="46"/>
  </w:num>
  <w:num w:numId="36" w16cid:durableId="369767106">
    <w:abstractNumId w:val="37"/>
  </w:num>
  <w:num w:numId="37" w16cid:durableId="1035159821">
    <w:abstractNumId w:val="17"/>
  </w:num>
  <w:num w:numId="38" w16cid:durableId="1806505895">
    <w:abstractNumId w:val="16"/>
  </w:num>
  <w:num w:numId="39" w16cid:durableId="290331277">
    <w:abstractNumId w:val="28"/>
  </w:num>
  <w:num w:numId="40" w16cid:durableId="1019500874">
    <w:abstractNumId w:val="23"/>
  </w:num>
  <w:num w:numId="41" w16cid:durableId="1707464">
    <w:abstractNumId w:val="34"/>
  </w:num>
  <w:num w:numId="42" w16cid:durableId="1932659964">
    <w:abstractNumId w:val="25"/>
  </w:num>
  <w:num w:numId="43" w16cid:durableId="1598371464">
    <w:abstractNumId w:val="19"/>
  </w:num>
  <w:num w:numId="44" w16cid:durableId="1420711625">
    <w:abstractNumId w:val="32"/>
  </w:num>
  <w:num w:numId="45" w16cid:durableId="1873108411">
    <w:abstractNumId w:val="5"/>
  </w:num>
  <w:num w:numId="46" w16cid:durableId="846142020">
    <w:abstractNumId w:val="7"/>
  </w:num>
  <w:num w:numId="47" w16cid:durableId="1995717853">
    <w:abstractNumId w:val="31"/>
  </w:num>
  <w:num w:numId="48" w16cid:durableId="166404855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AD9"/>
    <w:rsid w:val="00001DC0"/>
    <w:rsid w:val="00002A45"/>
    <w:rsid w:val="00002A5E"/>
    <w:rsid w:val="000072D7"/>
    <w:rsid w:val="000110D6"/>
    <w:rsid w:val="00011C81"/>
    <w:rsid w:val="00012146"/>
    <w:rsid w:val="0001706E"/>
    <w:rsid w:val="00020E7E"/>
    <w:rsid w:val="00026B98"/>
    <w:rsid w:val="0002723E"/>
    <w:rsid w:val="00030365"/>
    <w:rsid w:val="00030F0D"/>
    <w:rsid w:val="00031EBD"/>
    <w:rsid w:val="00034FFC"/>
    <w:rsid w:val="00043A60"/>
    <w:rsid w:val="00043B0D"/>
    <w:rsid w:val="00046244"/>
    <w:rsid w:val="0005040D"/>
    <w:rsid w:val="0005200D"/>
    <w:rsid w:val="00052AAF"/>
    <w:rsid w:val="00054AA4"/>
    <w:rsid w:val="000550D0"/>
    <w:rsid w:val="00055ED8"/>
    <w:rsid w:val="000569CD"/>
    <w:rsid w:val="00056D9A"/>
    <w:rsid w:val="00061E30"/>
    <w:rsid w:val="00062DE0"/>
    <w:rsid w:val="000631E1"/>
    <w:rsid w:val="0006750A"/>
    <w:rsid w:val="0007181B"/>
    <w:rsid w:val="00071DDE"/>
    <w:rsid w:val="00072112"/>
    <w:rsid w:val="000764B6"/>
    <w:rsid w:val="00076849"/>
    <w:rsid w:val="0008084C"/>
    <w:rsid w:val="00083C3C"/>
    <w:rsid w:val="00083DAE"/>
    <w:rsid w:val="00084635"/>
    <w:rsid w:val="0008544A"/>
    <w:rsid w:val="00085B2D"/>
    <w:rsid w:val="00086648"/>
    <w:rsid w:val="00086AA0"/>
    <w:rsid w:val="00086FDE"/>
    <w:rsid w:val="0008706B"/>
    <w:rsid w:val="0008747E"/>
    <w:rsid w:val="000920FD"/>
    <w:rsid w:val="000925AA"/>
    <w:rsid w:val="00093BD7"/>
    <w:rsid w:val="00096036"/>
    <w:rsid w:val="00096FA5"/>
    <w:rsid w:val="00097C4A"/>
    <w:rsid w:val="000A1F99"/>
    <w:rsid w:val="000A27D7"/>
    <w:rsid w:val="000A2801"/>
    <w:rsid w:val="000A2972"/>
    <w:rsid w:val="000A48B4"/>
    <w:rsid w:val="000B0961"/>
    <w:rsid w:val="000B3B6E"/>
    <w:rsid w:val="000C0071"/>
    <w:rsid w:val="000C39A6"/>
    <w:rsid w:val="000C4585"/>
    <w:rsid w:val="000C54F3"/>
    <w:rsid w:val="000C555B"/>
    <w:rsid w:val="000C6B6E"/>
    <w:rsid w:val="000C7DB7"/>
    <w:rsid w:val="000D0847"/>
    <w:rsid w:val="000D24D5"/>
    <w:rsid w:val="000D34F1"/>
    <w:rsid w:val="000D3955"/>
    <w:rsid w:val="000D4982"/>
    <w:rsid w:val="000D5465"/>
    <w:rsid w:val="000E0D86"/>
    <w:rsid w:val="000E11AB"/>
    <w:rsid w:val="000E7532"/>
    <w:rsid w:val="000E796E"/>
    <w:rsid w:val="000F03A5"/>
    <w:rsid w:val="000F122C"/>
    <w:rsid w:val="000F1B7F"/>
    <w:rsid w:val="000F2B49"/>
    <w:rsid w:val="00101FBE"/>
    <w:rsid w:val="001024E0"/>
    <w:rsid w:val="0010272F"/>
    <w:rsid w:val="00102EE2"/>
    <w:rsid w:val="0010508A"/>
    <w:rsid w:val="001063D8"/>
    <w:rsid w:val="0010761D"/>
    <w:rsid w:val="00110118"/>
    <w:rsid w:val="00111404"/>
    <w:rsid w:val="00111A7F"/>
    <w:rsid w:val="00116404"/>
    <w:rsid w:val="00121EBA"/>
    <w:rsid w:val="00124DF7"/>
    <w:rsid w:val="001254B4"/>
    <w:rsid w:val="00126927"/>
    <w:rsid w:val="00133C6E"/>
    <w:rsid w:val="0013703A"/>
    <w:rsid w:val="00137834"/>
    <w:rsid w:val="00137FD4"/>
    <w:rsid w:val="001408B8"/>
    <w:rsid w:val="00140BEF"/>
    <w:rsid w:val="00147547"/>
    <w:rsid w:val="00150E19"/>
    <w:rsid w:val="0015151A"/>
    <w:rsid w:val="00155F29"/>
    <w:rsid w:val="00157CAD"/>
    <w:rsid w:val="001635CB"/>
    <w:rsid w:val="0017125A"/>
    <w:rsid w:val="0017301D"/>
    <w:rsid w:val="00173379"/>
    <w:rsid w:val="001736D2"/>
    <w:rsid w:val="00175861"/>
    <w:rsid w:val="00177B15"/>
    <w:rsid w:val="0018056F"/>
    <w:rsid w:val="0018193D"/>
    <w:rsid w:val="0018262A"/>
    <w:rsid w:val="001837AE"/>
    <w:rsid w:val="00183925"/>
    <w:rsid w:val="00184AA4"/>
    <w:rsid w:val="001924F1"/>
    <w:rsid w:val="001929AE"/>
    <w:rsid w:val="001950EF"/>
    <w:rsid w:val="001967C3"/>
    <w:rsid w:val="001A04AB"/>
    <w:rsid w:val="001A10AD"/>
    <w:rsid w:val="001A3040"/>
    <w:rsid w:val="001A44C1"/>
    <w:rsid w:val="001B1FC0"/>
    <w:rsid w:val="001B3BB8"/>
    <w:rsid w:val="001B5A1B"/>
    <w:rsid w:val="001B65C6"/>
    <w:rsid w:val="001B6CF8"/>
    <w:rsid w:val="001B7860"/>
    <w:rsid w:val="001C2D8B"/>
    <w:rsid w:val="001C4713"/>
    <w:rsid w:val="001C4FB4"/>
    <w:rsid w:val="001C5C23"/>
    <w:rsid w:val="001C5F54"/>
    <w:rsid w:val="001C7234"/>
    <w:rsid w:val="001C7326"/>
    <w:rsid w:val="001D3076"/>
    <w:rsid w:val="001D3602"/>
    <w:rsid w:val="001D4922"/>
    <w:rsid w:val="001D5463"/>
    <w:rsid w:val="001E3174"/>
    <w:rsid w:val="001E60EA"/>
    <w:rsid w:val="001F10DE"/>
    <w:rsid w:val="001F6B22"/>
    <w:rsid w:val="001F6BE5"/>
    <w:rsid w:val="001F79B0"/>
    <w:rsid w:val="00200206"/>
    <w:rsid w:val="00200889"/>
    <w:rsid w:val="00200E0B"/>
    <w:rsid w:val="0020386D"/>
    <w:rsid w:val="0020545E"/>
    <w:rsid w:val="00205FFF"/>
    <w:rsid w:val="00206B49"/>
    <w:rsid w:val="0021268B"/>
    <w:rsid w:val="00213865"/>
    <w:rsid w:val="00214F00"/>
    <w:rsid w:val="00220F10"/>
    <w:rsid w:val="002213A8"/>
    <w:rsid w:val="00224999"/>
    <w:rsid w:val="00226299"/>
    <w:rsid w:val="00232FDF"/>
    <w:rsid w:val="0023322E"/>
    <w:rsid w:val="00233383"/>
    <w:rsid w:val="00233B44"/>
    <w:rsid w:val="0023403E"/>
    <w:rsid w:val="0023517E"/>
    <w:rsid w:val="00235A73"/>
    <w:rsid w:val="00236321"/>
    <w:rsid w:val="00236413"/>
    <w:rsid w:val="00237B3D"/>
    <w:rsid w:val="0024002D"/>
    <w:rsid w:val="00242EB8"/>
    <w:rsid w:val="00245A3E"/>
    <w:rsid w:val="00247763"/>
    <w:rsid w:val="0025059C"/>
    <w:rsid w:val="00253790"/>
    <w:rsid w:val="0025491D"/>
    <w:rsid w:val="0025579A"/>
    <w:rsid w:val="00256259"/>
    <w:rsid w:val="00257332"/>
    <w:rsid w:val="00261C34"/>
    <w:rsid w:val="00261E9C"/>
    <w:rsid w:val="00261FFB"/>
    <w:rsid w:val="00270016"/>
    <w:rsid w:val="00270249"/>
    <w:rsid w:val="00273398"/>
    <w:rsid w:val="0027383F"/>
    <w:rsid w:val="0027430F"/>
    <w:rsid w:val="0027436D"/>
    <w:rsid w:val="00275DCA"/>
    <w:rsid w:val="00277D4E"/>
    <w:rsid w:val="002809EF"/>
    <w:rsid w:val="002813AB"/>
    <w:rsid w:val="002832F3"/>
    <w:rsid w:val="0028470E"/>
    <w:rsid w:val="00286B8F"/>
    <w:rsid w:val="002871B5"/>
    <w:rsid w:val="00290335"/>
    <w:rsid w:val="00290848"/>
    <w:rsid w:val="002919B6"/>
    <w:rsid w:val="00291A56"/>
    <w:rsid w:val="00291D50"/>
    <w:rsid w:val="002957B4"/>
    <w:rsid w:val="002963A0"/>
    <w:rsid w:val="0029714E"/>
    <w:rsid w:val="002A6B21"/>
    <w:rsid w:val="002A76C0"/>
    <w:rsid w:val="002B246F"/>
    <w:rsid w:val="002B275E"/>
    <w:rsid w:val="002B3632"/>
    <w:rsid w:val="002B4FF4"/>
    <w:rsid w:val="002B505E"/>
    <w:rsid w:val="002B6320"/>
    <w:rsid w:val="002B65E4"/>
    <w:rsid w:val="002B774A"/>
    <w:rsid w:val="002C0708"/>
    <w:rsid w:val="002C0BCE"/>
    <w:rsid w:val="002C152F"/>
    <w:rsid w:val="002C1CF3"/>
    <w:rsid w:val="002C2281"/>
    <w:rsid w:val="002C4D20"/>
    <w:rsid w:val="002C59DC"/>
    <w:rsid w:val="002D1838"/>
    <w:rsid w:val="002D5682"/>
    <w:rsid w:val="002D6C2A"/>
    <w:rsid w:val="002E0004"/>
    <w:rsid w:val="002E0A83"/>
    <w:rsid w:val="002E3BEA"/>
    <w:rsid w:val="002E48E9"/>
    <w:rsid w:val="002E72F1"/>
    <w:rsid w:val="002F3685"/>
    <w:rsid w:val="002F76D7"/>
    <w:rsid w:val="0030644D"/>
    <w:rsid w:val="00306AA2"/>
    <w:rsid w:val="00310D65"/>
    <w:rsid w:val="00311750"/>
    <w:rsid w:val="003126C4"/>
    <w:rsid w:val="00313215"/>
    <w:rsid w:val="00314231"/>
    <w:rsid w:val="00316DCE"/>
    <w:rsid w:val="00323632"/>
    <w:rsid w:val="0033022C"/>
    <w:rsid w:val="00331757"/>
    <w:rsid w:val="00331C34"/>
    <w:rsid w:val="003331D4"/>
    <w:rsid w:val="003333D3"/>
    <w:rsid w:val="0033496D"/>
    <w:rsid w:val="00336659"/>
    <w:rsid w:val="003375A9"/>
    <w:rsid w:val="00337A5A"/>
    <w:rsid w:val="00342F26"/>
    <w:rsid w:val="00343AF1"/>
    <w:rsid w:val="003469CC"/>
    <w:rsid w:val="0035106C"/>
    <w:rsid w:val="00352522"/>
    <w:rsid w:val="00352608"/>
    <w:rsid w:val="0035261F"/>
    <w:rsid w:val="00354FF1"/>
    <w:rsid w:val="00355430"/>
    <w:rsid w:val="00355764"/>
    <w:rsid w:val="003568F9"/>
    <w:rsid w:val="003571B4"/>
    <w:rsid w:val="00360B20"/>
    <w:rsid w:val="0036130A"/>
    <w:rsid w:val="00361F8E"/>
    <w:rsid w:val="00362703"/>
    <w:rsid w:val="00363DF9"/>
    <w:rsid w:val="00364D96"/>
    <w:rsid w:val="00365810"/>
    <w:rsid w:val="003679D6"/>
    <w:rsid w:val="00370151"/>
    <w:rsid w:val="00372E97"/>
    <w:rsid w:val="003733FB"/>
    <w:rsid w:val="00375AD1"/>
    <w:rsid w:val="00381E37"/>
    <w:rsid w:val="00382DC0"/>
    <w:rsid w:val="003843CC"/>
    <w:rsid w:val="0038477A"/>
    <w:rsid w:val="0038642B"/>
    <w:rsid w:val="0038670F"/>
    <w:rsid w:val="00386ED2"/>
    <w:rsid w:val="003873B2"/>
    <w:rsid w:val="00392CEB"/>
    <w:rsid w:val="0039474D"/>
    <w:rsid w:val="003955F4"/>
    <w:rsid w:val="0039573C"/>
    <w:rsid w:val="00397692"/>
    <w:rsid w:val="003A0A2C"/>
    <w:rsid w:val="003A2530"/>
    <w:rsid w:val="003A30CC"/>
    <w:rsid w:val="003A36D0"/>
    <w:rsid w:val="003A3C0A"/>
    <w:rsid w:val="003A4807"/>
    <w:rsid w:val="003A6FD2"/>
    <w:rsid w:val="003B2BF3"/>
    <w:rsid w:val="003B3550"/>
    <w:rsid w:val="003B5643"/>
    <w:rsid w:val="003B775B"/>
    <w:rsid w:val="003B7BC6"/>
    <w:rsid w:val="003C0325"/>
    <w:rsid w:val="003C0AF6"/>
    <w:rsid w:val="003C15AB"/>
    <w:rsid w:val="003C1B7A"/>
    <w:rsid w:val="003C245A"/>
    <w:rsid w:val="003C42FC"/>
    <w:rsid w:val="003C5711"/>
    <w:rsid w:val="003C5C0E"/>
    <w:rsid w:val="003C6480"/>
    <w:rsid w:val="003C72E2"/>
    <w:rsid w:val="003C7ED1"/>
    <w:rsid w:val="003D1FFC"/>
    <w:rsid w:val="003D35C9"/>
    <w:rsid w:val="003D3DA9"/>
    <w:rsid w:val="003D4CE9"/>
    <w:rsid w:val="003D5A36"/>
    <w:rsid w:val="003D6CE0"/>
    <w:rsid w:val="003D6EE7"/>
    <w:rsid w:val="003D7019"/>
    <w:rsid w:val="003E061C"/>
    <w:rsid w:val="003E28BC"/>
    <w:rsid w:val="003E3D03"/>
    <w:rsid w:val="003E64A2"/>
    <w:rsid w:val="003E6EE2"/>
    <w:rsid w:val="003F0D89"/>
    <w:rsid w:val="003F1173"/>
    <w:rsid w:val="003F267E"/>
    <w:rsid w:val="003F2763"/>
    <w:rsid w:val="003F283C"/>
    <w:rsid w:val="003F68F5"/>
    <w:rsid w:val="003F7295"/>
    <w:rsid w:val="003F7958"/>
    <w:rsid w:val="004006E1"/>
    <w:rsid w:val="0040301E"/>
    <w:rsid w:val="00405A7C"/>
    <w:rsid w:val="00412163"/>
    <w:rsid w:val="004158B5"/>
    <w:rsid w:val="0042001C"/>
    <w:rsid w:val="004227B6"/>
    <w:rsid w:val="0042289F"/>
    <w:rsid w:val="00423895"/>
    <w:rsid w:val="00424876"/>
    <w:rsid w:val="004259A1"/>
    <w:rsid w:val="00426E36"/>
    <w:rsid w:val="00427326"/>
    <w:rsid w:val="0043085B"/>
    <w:rsid w:val="00431AEC"/>
    <w:rsid w:val="004331F4"/>
    <w:rsid w:val="00433F57"/>
    <w:rsid w:val="004340C1"/>
    <w:rsid w:val="004347B5"/>
    <w:rsid w:val="00436408"/>
    <w:rsid w:val="00437203"/>
    <w:rsid w:val="00442B1F"/>
    <w:rsid w:val="00445E15"/>
    <w:rsid w:val="004513D0"/>
    <w:rsid w:val="00451F62"/>
    <w:rsid w:val="00455B71"/>
    <w:rsid w:val="00455ECB"/>
    <w:rsid w:val="004576D5"/>
    <w:rsid w:val="00466E61"/>
    <w:rsid w:val="00467BF7"/>
    <w:rsid w:val="00467FB4"/>
    <w:rsid w:val="00473CD1"/>
    <w:rsid w:val="00473DF0"/>
    <w:rsid w:val="004776E9"/>
    <w:rsid w:val="004779E7"/>
    <w:rsid w:val="004859F4"/>
    <w:rsid w:val="00486B27"/>
    <w:rsid w:val="00487EC5"/>
    <w:rsid w:val="00487F8E"/>
    <w:rsid w:val="00492004"/>
    <w:rsid w:val="004939B2"/>
    <w:rsid w:val="00493FE8"/>
    <w:rsid w:val="004A00F5"/>
    <w:rsid w:val="004A2EB6"/>
    <w:rsid w:val="004A36CE"/>
    <w:rsid w:val="004A4B34"/>
    <w:rsid w:val="004A51B9"/>
    <w:rsid w:val="004A606F"/>
    <w:rsid w:val="004B0B9C"/>
    <w:rsid w:val="004B28AE"/>
    <w:rsid w:val="004B50B3"/>
    <w:rsid w:val="004B56BA"/>
    <w:rsid w:val="004B57B7"/>
    <w:rsid w:val="004C0275"/>
    <w:rsid w:val="004C0735"/>
    <w:rsid w:val="004C1E7E"/>
    <w:rsid w:val="004C2698"/>
    <w:rsid w:val="004C3213"/>
    <w:rsid w:val="004C361A"/>
    <w:rsid w:val="004C4371"/>
    <w:rsid w:val="004C49B7"/>
    <w:rsid w:val="004C6C17"/>
    <w:rsid w:val="004D104F"/>
    <w:rsid w:val="004D15BE"/>
    <w:rsid w:val="004D1837"/>
    <w:rsid w:val="004D2693"/>
    <w:rsid w:val="004D3A72"/>
    <w:rsid w:val="004D5629"/>
    <w:rsid w:val="004E0168"/>
    <w:rsid w:val="004E0783"/>
    <w:rsid w:val="004E2F3B"/>
    <w:rsid w:val="004E4162"/>
    <w:rsid w:val="004E48FB"/>
    <w:rsid w:val="004E4FD4"/>
    <w:rsid w:val="004E69DE"/>
    <w:rsid w:val="004E7A83"/>
    <w:rsid w:val="004F45B6"/>
    <w:rsid w:val="004F4880"/>
    <w:rsid w:val="004F4A21"/>
    <w:rsid w:val="004F5537"/>
    <w:rsid w:val="0050214D"/>
    <w:rsid w:val="00504382"/>
    <w:rsid w:val="00505793"/>
    <w:rsid w:val="0050632A"/>
    <w:rsid w:val="00506DA7"/>
    <w:rsid w:val="00510D97"/>
    <w:rsid w:val="00512172"/>
    <w:rsid w:val="00513EB9"/>
    <w:rsid w:val="00514461"/>
    <w:rsid w:val="005211A9"/>
    <w:rsid w:val="005249A0"/>
    <w:rsid w:val="00524BBF"/>
    <w:rsid w:val="0052775B"/>
    <w:rsid w:val="005278A4"/>
    <w:rsid w:val="00530CF2"/>
    <w:rsid w:val="005315F9"/>
    <w:rsid w:val="00532563"/>
    <w:rsid w:val="00534A9D"/>
    <w:rsid w:val="00536569"/>
    <w:rsid w:val="005433AF"/>
    <w:rsid w:val="00545F21"/>
    <w:rsid w:val="005464BB"/>
    <w:rsid w:val="005464DF"/>
    <w:rsid w:val="0055125C"/>
    <w:rsid w:val="00551D87"/>
    <w:rsid w:val="005520E1"/>
    <w:rsid w:val="00554D6B"/>
    <w:rsid w:val="005559D7"/>
    <w:rsid w:val="00556047"/>
    <w:rsid w:val="00557A08"/>
    <w:rsid w:val="0056006D"/>
    <w:rsid w:val="00560370"/>
    <w:rsid w:val="00562343"/>
    <w:rsid w:val="00563877"/>
    <w:rsid w:val="00565278"/>
    <w:rsid w:val="0057136A"/>
    <w:rsid w:val="00571AB1"/>
    <w:rsid w:val="00571DC2"/>
    <w:rsid w:val="00572306"/>
    <w:rsid w:val="00576EDE"/>
    <w:rsid w:val="00577813"/>
    <w:rsid w:val="00582BE6"/>
    <w:rsid w:val="00585820"/>
    <w:rsid w:val="00586F6B"/>
    <w:rsid w:val="005872E3"/>
    <w:rsid w:val="00587C79"/>
    <w:rsid w:val="00590266"/>
    <w:rsid w:val="00592830"/>
    <w:rsid w:val="00594108"/>
    <w:rsid w:val="00595BA8"/>
    <w:rsid w:val="00596158"/>
    <w:rsid w:val="005A0979"/>
    <w:rsid w:val="005A0CAC"/>
    <w:rsid w:val="005A153D"/>
    <w:rsid w:val="005A181D"/>
    <w:rsid w:val="005A1D67"/>
    <w:rsid w:val="005A2D86"/>
    <w:rsid w:val="005A333A"/>
    <w:rsid w:val="005A4165"/>
    <w:rsid w:val="005A51F2"/>
    <w:rsid w:val="005B010D"/>
    <w:rsid w:val="005B0F04"/>
    <w:rsid w:val="005B369F"/>
    <w:rsid w:val="005B4604"/>
    <w:rsid w:val="005B6832"/>
    <w:rsid w:val="005B7263"/>
    <w:rsid w:val="005C0387"/>
    <w:rsid w:val="005C3CEF"/>
    <w:rsid w:val="005C4168"/>
    <w:rsid w:val="005C4958"/>
    <w:rsid w:val="005C7740"/>
    <w:rsid w:val="005D1898"/>
    <w:rsid w:val="005D7E7F"/>
    <w:rsid w:val="005E0399"/>
    <w:rsid w:val="005E47AC"/>
    <w:rsid w:val="005E48F9"/>
    <w:rsid w:val="005E58F9"/>
    <w:rsid w:val="005E68F8"/>
    <w:rsid w:val="005F2B53"/>
    <w:rsid w:val="005F5E96"/>
    <w:rsid w:val="005F68EF"/>
    <w:rsid w:val="0060062C"/>
    <w:rsid w:val="00600F3B"/>
    <w:rsid w:val="006022B4"/>
    <w:rsid w:val="006030ED"/>
    <w:rsid w:val="00603EBD"/>
    <w:rsid w:val="0060556D"/>
    <w:rsid w:val="006060D1"/>
    <w:rsid w:val="0060646A"/>
    <w:rsid w:val="00606C79"/>
    <w:rsid w:val="00607EF2"/>
    <w:rsid w:val="006100EE"/>
    <w:rsid w:val="00610FF4"/>
    <w:rsid w:val="0061218F"/>
    <w:rsid w:val="00613094"/>
    <w:rsid w:val="00613370"/>
    <w:rsid w:val="006136E7"/>
    <w:rsid w:val="0061480A"/>
    <w:rsid w:val="00617201"/>
    <w:rsid w:val="0061737C"/>
    <w:rsid w:val="00620724"/>
    <w:rsid w:val="00621A8F"/>
    <w:rsid w:val="006224C1"/>
    <w:rsid w:val="006237B1"/>
    <w:rsid w:val="00627CF1"/>
    <w:rsid w:val="0063084B"/>
    <w:rsid w:val="00633FE0"/>
    <w:rsid w:val="00635ECE"/>
    <w:rsid w:val="00637A1A"/>
    <w:rsid w:val="0064044A"/>
    <w:rsid w:val="00644AC4"/>
    <w:rsid w:val="00645B55"/>
    <w:rsid w:val="00646528"/>
    <w:rsid w:val="006468A0"/>
    <w:rsid w:val="00647B88"/>
    <w:rsid w:val="00650A3D"/>
    <w:rsid w:val="0065366A"/>
    <w:rsid w:val="00653782"/>
    <w:rsid w:val="00653C47"/>
    <w:rsid w:val="0065536C"/>
    <w:rsid w:val="00656974"/>
    <w:rsid w:val="00657372"/>
    <w:rsid w:val="00660E3F"/>
    <w:rsid w:val="00661129"/>
    <w:rsid w:val="00661950"/>
    <w:rsid w:val="00661D54"/>
    <w:rsid w:val="00662EBC"/>
    <w:rsid w:val="0066324A"/>
    <w:rsid w:val="00665236"/>
    <w:rsid w:val="0066746C"/>
    <w:rsid w:val="006708A3"/>
    <w:rsid w:val="0067179B"/>
    <w:rsid w:val="00672DD2"/>
    <w:rsid w:val="006739F8"/>
    <w:rsid w:val="00675667"/>
    <w:rsid w:val="00675B98"/>
    <w:rsid w:val="00676786"/>
    <w:rsid w:val="00676B5F"/>
    <w:rsid w:val="00677519"/>
    <w:rsid w:val="00677AE7"/>
    <w:rsid w:val="006822E0"/>
    <w:rsid w:val="006827BE"/>
    <w:rsid w:val="00684FC8"/>
    <w:rsid w:val="00685A39"/>
    <w:rsid w:val="006908C9"/>
    <w:rsid w:val="00690916"/>
    <w:rsid w:val="00691080"/>
    <w:rsid w:val="006938E4"/>
    <w:rsid w:val="006960C0"/>
    <w:rsid w:val="006964E5"/>
    <w:rsid w:val="00697B80"/>
    <w:rsid w:val="006A2017"/>
    <w:rsid w:val="006A440E"/>
    <w:rsid w:val="006A6229"/>
    <w:rsid w:val="006A64B6"/>
    <w:rsid w:val="006B1FC0"/>
    <w:rsid w:val="006B27A3"/>
    <w:rsid w:val="006B33E4"/>
    <w:rsid w:val="006B5478"/>
    <w:rsid w:val="006B67A1"/>
    <w:rsid w:val="006B7529"/>
    <w:rsid w:val="006C0BDB"/>
    <w:rsid w:val="006C3BF1"/>
    <w:rsid w:val="006C3F49"/>
    <w:rsid w:val="006C7FD8"/>
    <w:rsid w:val="006D2AEC"/>
    <w:rsid w:val="006D301E"/>
    <w:rsid w:val="006D4457"/>
    <w:rsid w:val="006E0A1E"/>
    <w:rsid w:val="006E0FB1"/>
    <w:rsid w:val="006E12CD"/>
    <w:rsid w:val="006E1AA1"/>
    <w:rsid w:val="006E25A7"/>
    <w:rsid w:val="006E31EB"/>
    <w:rsid w:val="006E4A4F"/>
    <w:rsid w:val="006E6F51"/>
    <w:rsid w:val="006F4D00"/>
    <w:rsid w:val="006F5F7A"/>
    <w:rsid w:val="006F7A8F"/>
    <w:rsid w:val="00703615"/>
    <w:rsid w:val="0070558D"/>
    <w:rsid w:val="00705DC2"/>
    <w:rsid w:val="00706501"/>
    <w:rsid w:val="007076BA"/>
    <w:rsid w:val="00712C69"/>
    <w:rsid w:val="00712FB8"/>
    <w:rsid w:val="00713791"/>
    <w:rsid w:val="007149E3"/>
    <w:rsid w:val="00714DC8"/>
    <w:rsid w:val="00715C72"/>
    <w:rsid w:val="00717221"/>
    <w:rsid w:val="00717E34"/>
    <w:rsid w:val="00720B26"/>
    <w:rsid w:val="0072111F"/>
    <w:rsid w:val="0072252F"/>
    <w:rsid w:val="007235B9"/>
    <w:rsid w:val="00726B7D"/>
    <w:rsid w:val="00727E9F"/>
    <w:rsid w:val="0073012F"/>
    <w:rsid w:val="00731EAB"/>
    <w:rsid w:val="00732BD8"/>
    <w:rsid w:val="00732BFE"/>
    <w:rsid w:val="007333FD"/>
    <w:rsid w:val="00733921"/>
    <w:rsid w:val="00733A29"/>
    <w:rsid w:val="0073410B"/>
    <w:rsid w:val="00734A55"/>
    <w:rsid w:val="00735933"/>
    <w:rsid w:val="00735BFB"/>
    <w:rsid w:val="0073603C"/>
    <w:rsid w:val="007403DF"/>
    <w:rsid w:val="00742EB2"/>
    <w:rsid w:val="00743396"/>
    <w:rsid w:val="0074345B"/>
    <w:rsid w:val="0074393E"/>
    <w:rsid w:val="00744341"/>
    <w:rsid w:val="00744A5D"/>
    <w:rsid w:val="007465F3"/>
    <w:rsid w:val="0074691D"/>
    <w:rsid w:val="0074711E"/>
    <w:rsid w:val="00747CDF"/>
    <w:rsid w:val="00750674"/>
    <w:rsid w:val="00752804"/>
    <w:rsid w:val="00752FB6"/>
    <w:rsid w:val="00754CBF"/>
    <w:rsid w:val="00755594"/>
    <w:rsid w:val="007560EE"/>
    <w:rsid w:val="00756260"/>
    <w:rsid w:val="00756B36"/>
    <w:rsid w:val="00762D5F"/>
    <w:rsid w:val="00772FCD"/>
    <w:rsid w:val="00780041"/>
    <w:rsid w:val="0078079F"/>
    <w:rsid w:val="00780FDA"/>
    <w:rsid w:val="007815CA"/>
    <w:rsid w:val="00781796"/>
    <w:rsid w:val="00782CBD"/>
    <w:rsid w:val="007845C5"/>
    <w:rsid w:val="00785915"/>
    <w:rsid w:val="00785BE8"/>
    <w:rsid w:val="0078600C"/>
    <w:rsid w:val="00794899"/>
    <w:rsid w:val="00794BE5"/>
    <w:rsid w:val="0079639A"/>
    <w:rsid w:val="007A15B3"/>
    <w:rsid w:val="007A250C"/>
    <w:rsid w:val="007A3FC1"/>
    <w:rsid w:val="007A5B35"/>
    <w:rsid w:val="007A66E4"/>
    <w:rsid w:val="007B01A2"/>
    <w:rsid w:val="007B187C"/>
    <w:rsid w:val="007B1D40"/>
    <w:rsid w:val="007B2027"/>
    <w:rsid w:val="007B2E11"/>
    <w:rsid w:val="007B3184"/>
    <w:rsid w:val="007B3D3A"/>
    <w:rsid w:val="007B6AC6"/>
    <w:rsid w:val="007C270E"/>
    <w:rsid w:val="007C2718"/>
    <w:rsid w:val="007C28AA"/>
    <w:rsid w:val="007C2EAC"/>
    <w:rsid w:val="007C330B"/>
    <w:rsid w:val="007C7511"/>
    <w:rsid w:val="007D0FEA"/>
    <w:rsid w:val="007D110E"/>
    <w:rsid w:val="007D194B"/>
    <w:rsid w:val="007E1341"/>
    <w:rsid w:val="007E282B"/>
    <w:rsid w:val="007E354B"/>
    <w:rsid w:val="007E5744"/>
    <w:rsid w:val="007E5981"/>
    <w:rsid w:val="007E5D40"/>
    <w:rsid w:val="007E671D"/>
    <w:rsid w:val="007E7B7A"/>
    <w:rsid w:val="007F28E9"/>
    <w:rsid w:val="007F2B59"/>
    <w:rsid w:val="007F4014"/>
    <w:rsid w:val="007F69A8"/>
    <w:rsid w:val="007F6C03"/>
    <w:rsid w:val="00801AF7"/>
    <w:rsid w:val="00803D2D"/>
    <w:rsid w:val="00805312"/>
    <w:rsid w:val="00805337"/>
    <w:rsid w:val="008078B0"/>
    <w:rsid w:val="008111A3"/>
    <w:rsid w:val="0081466B"/>
    <w:rsid w:val="00814E79"/>
    <w:rsid w:val="00815492"/>
    <w:rsid w:val="008157A1"/>
    <w:rsid w:val="00815D96"/>
    <w:rsid w:val="0081682B"/>
    <w:rsid w:val="008205C4"/>
    <w:rsid w:val="00820AAC"/>
    <w:rsid w:val="008237C4"/>
    <w:rsid w:val="00823B8C"/>
    <w:rsid w:val="00823C82"/>
    <w:rsid w:val="0082472A"/>
    <w:rsid w:val="008252E2"/>
    <w:rsid w:val="008253BF"/>
    <w:rsid w:val="00830DEC"/>
    <w:rsid w:val="00830EE6"/>
    <w:rsid w:val="00831832"/>
    <w:rsid w:val="008319DE"/>
    <w:rsid w:val="00832224"/>
    <w:rsid w:val="00833601"/>
    <w:rsid w:val="008368EC"/>
    <w:rsid w:val="008421D2"/>
    <w:rsid w:val="00850E1F"/>
    <w:rsid w:val="0085272E"/>
    <w:rsid w:val="008548E7"/>
    <w:rsid w:val="00854F50"/>
    <w:rsid w:val="00856B16"/>
    <w:rsid w:val="00861D75"/>
    <w:rsid w:val="008633E5"/>
    <w:rsid w:val="00866092"/>
    <w:rsid w:val="008706E7"/>
    <w:rsid w:val="00873AF9"/>
    <w:rsid w:val="0087504D"/>
    <w:rsid w:val="00877833"/>
    <w:rsid w:val="00877A13"/>
    <w:rsid w:val="008807BE"/>
    <w:rsid w:val="00884017"/>
    <w:rsid w:val="00886A67"/>
    <w:rsid w:val="00891B39"/>
    <w:rsid w:val="00891D32"/>
    <w:rsid w:val="008947B9"/>
    <w:rsid w:val="008A17CE"/>
    <w:rsid w:val="008A1BC8"/>
    <w:rsid w:val="008A1C45"/>
    <w:rsid w:val="008A2EC3"/>
    <w:rsid w:val="008A327D"/>
    <w:rsid w:val="008A3815"/>
    <w:rsid w:val="008A5EC9"/>
    <w:rsid w:val="008A68A2"/>
    <w:rsid w:val="008B0DFE"/>
    <w:rsid w:val="008B4E6E"/>
    <w:rsid w:val="008C0323"/>
    <w:rsid w:val="008C139A"/>
    <w:rsid w:val="008C1555"/>
    <w:rsid w:val="008C21E7"/>
    <w:rsid w:val="008C42F3"/>
    <w:rsid w:val="008D13D9"/>
    <w:rsid w:val="008D1FC7"/>
    <w:rsid w:val="008D2139"/>
    <w:rsid w:val="008D2BD1"/>
    <w:rsid w:val="008D2F42"/>
    <w:rsid w:val="008D3E4A"/>
    <w:rsid w:val="008D4069"/>
    <w:rsid w:val="008D6B71"/>
    <w:rsid w:val="008D6D1E"/>
    <w:rsid w:val="008D71F4"/>
    <w:rsid w:val="008E0A0B"/>
    <w:rsid w:val="008E0B15"/>
    <w:rsid w:val="008E3309"/>
    <w:rsid w:val="008E43B3"/>
    <w:rsid w:val="008E5C11"/>
    <w:rsid w:val="008E679D"/>
    <w:rsid w:val="008E6AF3"/>
    <w:rsid w:val="008E6BAF"/>
    <w:rsid w:val="008F18C5"/>
    <w:rsid w:val="008F269C"/>
    <w:rsid w:val="008F409B"/>
    <w:rsid w:val="008F4449"/>
    <w:rsid w:val="008F44C2"/>
    <w:rsid w:val="008F4F92"/>
    <w:rsid w:val="0090155A"/>
    <w:rsid w:val="00901F2D"/>
    <w:rsid w:val="00902650"/>
    <w:rsid w:val="00903572"/>
    <w:rsid w:val="009061C9"/>
    <w:rsid w:val="009065F8"/>
    <w:rsid w:val="009078E8"/>
    <w:rsid w:val="00910067"/>
    <w:rsid w:val="0091507A"/>
    <w:rsid w:val="00915842"/>
    <w:rsid w:val="00916C4F"/>
    <w:rsid w:val="009208F5"/>
    <w:rsid w:val="0093245A"/>
    <w:rsid w:val="00936282"/>
    <w:rsid w:val="009378AA"/>
    <w:rsid w:val="00941393"/>
    <w:rsid w:val="0094191C"/>
    <w:rsid w:val="009437DE"/>
    <w:rsid w:val="00944E25"/>
    <w:rsid w:val="0094638E"/>
    <w:rsid w:val="00953758"/>
    <w:rsid w:val="009541EB"/>
    <w:rsid w:val="00954722"/>
    <w:rsid w:val="0095490A"/>
    <w:rsid w:val="009573AE"/>
    <w:rsid w:val="00962258"/>
    <w:rsid w:val="00962B89"/>
    <w:rsid w:val="009657D0"/>
    <w:rsid w:val="00967263"/>
    <w:rsid w:val="00972C3C"/>
    <w:rsid w:val="009731BD"/>
    <w:rsid w:val="00974249"/>
    <w:rsid w:val="00980A61"/>
    <w:rsid w:val="00980F97"/>
    <w:rsid w:val="00983332"/>
    <w:rsid w:val="0098513C"/>
    <w:rsid w:val="0098595A"/>
    <w:rsid w:val="00990405"/>
    <w:rsid w:val="00991853"/>
    <w:rsid w:val="00992EA0"/>
    <w:rsid w:val="00993A44"/>
    <w:rsid w:val="0099443F"/>
    <w:rsid w:val="009A0014"/>
    <w:rsid w:val="009A23CB"/>
    <w:rsid w:val="009A2C2C"/>
    <w:rsid w:val="009A3BED"/>
    <w:rsid w:val="009A3C41"/>
    <w:rsid w:val="009A5155"/>
    <w:rsid w:val="009A602D"/>
    <w:rsid w:val="009A6149"/>
    <w:rsid w:val="009A6F42"/>
    <w:rsid w:val="009A7E62"/>
    <w:rsid w:val="009A7EEF"/>
    <w:rsid w:val="009B13A8"/>
    <w:rsid w:val="009B1401"/>
    <w:rsid w:val="009B19BA"/>
    <w:rsid w:val="009B2B55"/>
    <w:rsid w:val="009B3D84"/>
    <w:rsid w:val="009B4E1B"/>
    <w:rsid w:val="009B6FEC"/>
    <w:rsid w:val="009B7B16"/>
    <w:rsid w:val="009B7B45"/>
    <w:rsid w:val="009B7CE5"/>
    <w:rsid w:val="009C37D8"/>
    <w:rsid w:val="009C38EB"/>
    <w:rsid w:val="009C3F44"/>
    <w:rsid w:val="009C630D"/>
    <w:rsid w:val="009C68B6"/>
    <w:rsid w:val="009D0F3D"/>
    <w:rsid w:val="009D248A"/>
    <w:rsid w:val="009D425C"/>
    <w:rsid w:val="009D511B"/>
    <w:rsid w:val="009D7B53"/>
    <w:rsid w:val="009E1183"/>
    <w:rsid w:val="009E202C"/>
    <w:rsid w:val="009E397F"/>
    <w:rsid w:val="009E57C5"/>
    <w:rsid w:val="009E6938"/>
    <w:rsid w:val="009F2512"/>
    <w:rsid w:val="009F4532"/>
    <w:rsid w:val="00A016F2"/>
    <w:rsid w:val="00A11B51"/>
    <w:rsid w:val="00A12196"/>
    <w:rsid w:val="00A13AD9"/>
    <w:rsid w:val="00A145D9"/>
    <w:rsid w:val="00A14D00"/>
    <w:rsid w:val="00A16EE4"/>
    <w:rsid w:val="00A179ED"/>
    <w:rsid w:val="00A216F8"/>
    <w:rsid w:val="00A33C85"/>
    <w:rsid w:val="00A3465C"/>
    <w:rsid w:val="00A3577D"/>
    <w:rsid w:val="00A36BDE"/>
    <w:rsid w:val="00A376C3"/>
    <w:rsid w:val="00A40F41"/>
    <w:rsid w:val="00A40F42"/>
    <w:rsid w:val="00A41F19"/>
    <w:rsid w:val="00A42D3D"/>
    <w:rsid w:val="00A43730"/>
    <w:rsid w:val="00A451A1"/>
    <w:rsid w:val="00A46113"/>
    <w:rsid w:val="00A46B7A"/>
    <w:rsid w:val="00A5427E"/>
    <w:rsid w:val="00A56B61"/>
    <w:rsid w:val="00A6163C"/>
    <w:rsid w:val="00A61A4F"/>
    <w:rsid w:val="00A65625"/>
    <w:rsid w:val="00A67458"/>
    <w:rsid w:val="00A70353"/>
    <w:rsid w:val="00A70628"/>
    <w:rsid w:val="00A71D8A"/>
    <w:rsid w:val="00A71E9D"/>
    <w:rsid w:val="00A75673"/>
    <w:rsid w:val="00A760CC"/>
    <w:rsid w:val="00A76196"/>
    <w:rsid w:val="00A8025B"/>
    <w:rsid w:val="00A825E5"/>
    <w:rsid w:val="00A83236"/>
    <w:rsid w:val="00A849C0"/>
    <w:rsid w:val="00A8769A"/>
    <w:rsid w:val="00A8791C"/>
    <w:rsid w:val="00A87C67"/>
    <w:rsid w:val="00A91A06"/>
    <w:rsid w:val="00A946F3"/>
    <w:rsid w:val="00A9559C"/>
    <w:rsid w:val="00A95863"/>
    <w:rsid w:val="00A95AD7"/>
    <w:rsid w:val="00A96904"/>
    <w:rsid w:val="00AA1417"/>
    <w:rsid w:val="00AA22D8"/>
    <w:rsid w:val="00AA25CA"/>
    <w:rsid w:val="00AA3982"/>
    <w:rsid w:val="00AA5197"/>
    <w:rsid w:val="00AA6FCB"/>
    <w:rsid w:val="00AA7AE6"/>
    <w:rsid w:val="00AA7E26"/>
    <w:rsid w:val="00AB2C5C"/>
    <w:rsid w:val="00AB302B"/>
    <w:rsid w:val="00AB3FA4"/>
    <w:rsid w:val="00AB757F"/>
    <w:rsid w:val="00AC0B35"/>
    <w:rsid w:val="00AC5BEF"/>
    <w:rsid w:val="00AC64DB"/>
    <w:rsid w:val="00AD132E"/>
    <w:rsid w:val="00AD1421"/>
    <w:rsid w:val="00AD156D"/>
    <w:rsid w:val="00AD5461"/>
    <w:rsid w:val="00AD65FB"/>
    <w:rsid w:val="00AE094E"/>
    <w:rsid w:val="00AE1679"/>
    <w:rsid w:val="00AE35DF"/>
    <w:rsid w:val="00AE3900"/>
    <w:rsid w:val="00AE3C9F"/>
    <w:rsid w:val="00AE4B29"/>
    <w:rsid w:val="00AE52F5"/>
    <w:rsid w:val="00AE7DAD"/>
    <w:rsid w:val="00AF4113"/>
    <w:rsid w:val="00AF5096"/>
    <w:rsid w:val="00AF510F"/>
    <w:rsid w:val="00AF70AA"/>
    <w:rsid w:val="00AF7ED3"/>
    <w:rsid w:val="00B00B89"/>
    <w:rsid w:val="00B0190D"/>
    <w:rsid w:val="00B01FD1"/>
    <w:rsid w:val="00B02FC6"/>
    <w:rsid w:val="00B03007"/>
    <w:rsid w:val="00B05DB1"/>
    <w:rsid w:val="00B07962"/>
    <w:rsid w:val="00B11417"/>
    <w:rsid w:val="00B11A62"/>
    <w:rsid w:val="00B12FAD"/>
    <w:rsid w:val="00B1591D"/>
    <w:rsid w:val="00B207BC"/>
    <w:rsid w:val="00B23429"/>
    <w:rsid w:val="00B24270"/>
    <w:rsid w:val="00B24B48"/>
    <w:rsid w:val="00B25DAF"/>
    <w:rsid w:val="00B27347"/>
    <w:rsid w:val="00B30AC6"/>
    <w:rsid w:val="00B31CCD"/>
    <w:rsid w:val="00B35F7E"/>
    <w:rsid w:val="00B36994"/>
    <w:rsid w:val="00B37A9B"/>
    <w:rsid w:val="00B40015"/>
    <w:rsid w:val="00B40121"/>
    <w:rsid w:val="00B402EA"/>
    <w:rsid w:val="00B40364"/>
    <w:rsid w:val="00B40A7F"/>
    <w:rsid w:val="00B42E10"/>
    <w:rsid w:val="00B430A9"/>
    <w:rsid w:val="00B43D07"/>
    <w:rsid w:val="00B45A24"/>
    <w:rsid w:val="00B46176"/>
    <w:rsid w:val="00B46C18"/>
    <w:rsid w:val="00B5376D"/>
    <w:rsid w:val="00B53DEC"/>
    <w:rsid w:val="00B547AB"/>
    <w:rsid w:val="00B54FF0"/>
    <w:rsid w:val="00B55055"/>
    <w:rsid w:val="00B555F9"/>
    <w:rsid w:val="00B56053"/>
    <w:rsid w:val="00B56585"/>
    <w:rsid w:val="00B60169"/>
    <w:rsid w:val="00B6445D"/>
    <w:rsid w:val="00B64D48"/>
    <w:rsid w:val="00B65BF0"/>
    <w:rsid w:val="00B67589"/>
    <w:rsid w:val="00B70068"/>
    <w:rsid w:val="00B71EB8"/>
    <w:rsid w:val="00B744EF"/>
    <w:rsid w:val="00B754C0"/>
    <w:rsid w:val="00B76B3E"/>
    <w:rsid w:val="00B77393"/>
    <w:rsid w:val="00B77996"/>
    <w:rsid w:val="00B86986"/>
    <w:rsid w:val="00B86B6A"/>
    <w:rsid w:val="00B87F8F"/>
    <w:rsid w:val="00B910D4"/>
    <w:rsid w:val="00B92AF8"/>
    <w:rsid w:val="00B93444"/>
    <w:rsid w:val="00B9350E"/>
    <w:rsid w:val="00B941EF"/>
    <w:rsid w:val="00B94E20"/>
    <w:rsid w:val="00B95195"/>
    <w:rsid w:val="00BA084E"/>
    <w:rsid w:val="00BA2688"/>
    <w:rsid w:val="00BA5238"/>
    <w:rsid w:val="00BA555D"/>
    <w:rsid w:val="00BB15E5"/>
    <w:rsid w:val="00BB1988"/>
    <w:rsid w:val="00BB1EF0"/>
    <w:rsid w:val="00BB28F4"/>
    <w:rsid w:val="00BB49A7"/>
    <w:rsid w:val="00BB5826"/>
    <w:rsid w:val="00BC5A35"/>
    <w:rsid w:val="00BD1749"/>
    <w:rsid w:val="00BD2722"/>
    <w:rsid w:val="00BD2D05"/>
    <w:rsid w:val="00BD376A"/>
    <w:rsid w:val="00BD5D4A"/>
    <w:rsid w:val="00BE07A6"/>
    <w:rsid w:val="00BE1AE8"/>
    <w:rsid w:val="00BE204F"/>
    <w:rsid w:val="00BE5742"/>
    <w:rsid w:val="00BE779D"/>
    <w:rsid w:val="00BF0112"/>
    <w:rsid w:val="00BF105B"/>
    <w:rsid w:val="00BF2293"/>
    <w:rsid w:val="00BF2C65"/>
    <w:rsid w:val="00BF4372"/>
    <w:rsid w:val="00BF4D33"/>
    <w:rsid w:val="00BF6442"/>
    <w:rsid w:val="00BF7E76"/>
    <w:rsid w:val="00C00D7B"/>
    <w:rsid w:val="00C012C3"/>
    <w:rsid w:val="00C073F4"/>
    <w:rsid w:val="00C11A90"/>
    <w:rsid w:val="00C135B8"/>
    <w:rsid w:val="00C14D56"/>
    <w:rsid w:val="00C2094E"/>
    <w:rsid w:val="00C20DEB"/>
    <w:rsid w:val="00C20F1F"/>
    <w:rsid w:val="00C24579"/>
    <w:rsid w:val="00C26F7E"/>
    <w:rsid w:val="00C26FED"/>
    <w:rsid w:val="00C2700A"/>
    <w:rsid w:val="00C303D1"/>
    <w:rsid w:val="00C30EF5"/>
    <w:rsid w:val="00C34EF6"/>
    <w:rsid w:val="00C36A1B"/>
    <w:rsid w:val="00C36AA2"/>
    <w:rsid w:val="00C40C50"/>
    <w:rsid w:val="00C42C33"/>
    <w:rsid w:val="00C43995"/>
    <w:rsid w:val="00C448A7"/>
    <w:rsid w:val="00C451C6"/>
    <w:rsid w:val="00C45808"/>
    <w:rsid w:val="00C4785F"/>
    <w:rsid w:val="00C54D5D"/>
    <w:rsid w:val="00C54D64"/>
    <w:rsid w:val="00C5543D"/>
    <w:rsid w:val="00C557BC"/>
    <w:rsid w:val="00C56999"/>
    <w:rsid w:val="00C60BCF"/>
    <w:rsid w:val="00C60C5F"/>
    <w:rsid w:val="00C61A57"/>
    <w:rsid w:val="00C62C67"/>
    <w:rsid w:val="00C6467A"/>
    <w:rsid w:val="00C660A5"/>
    <w:rsid w:val="00C66107"/>
    <w:rsid w:val="00C666AB"/>
    <w:rsid w:val="00C6712C"/>
    <w:rsid w:val="00C70068"/>
    <w:rsid w:val="00C715D8"/>
    <w:rsid w:val="00C71C21"/>
    <w:rsid w:val="00C72190"/>
    <w:rsid w:val="00C74BCF"/>
    <w:rsid w:val="00C7500C"/>
    <w:rsid w:val="00C75FCB"/>
    <w:rsid w:val="00C76EF9"/>
    <w:rsid w:val="00C778E6"/>
    <w:rsid w:val="00C77C34"/>
    <w:rsid w:val="00C80AAA"/>
    <w:rsid w:val="00C818BE"/>
    <w:rsid w:val="00C838AE"/>
    <w:rsid w:val="00C83DF6"/>
    <w:rsid w:val="00C8660A"/>
    <w:rsid w:val="00C87E95"/>
    <w:rsid w:val="00C92445"/>
    <w:rsid w:val="00C92970"/>
    <w:rsid w:val="00C9364A"/>
    <w:rsid w:val="00C945DE"/>
    <w:rsid w:val="00C94B38"/>
    <w:rsid w:val="00C94CE6"/>
    <w:rsid w:val="00C96F80"/>
    <w:rsid w:val="00CA0BF5"/>
    <w:rsid w:val="00CA1DDC"/>
    <w:rsid w:val="00CA4FDF"/>
    <w:rsid w:val="00CA5816"/>
    <w:rsid w:val="00CA58DE"/>
    <w:rsid w:val="00CB0204"/>
    <w:rsid w:val="00CB0A25"/>
    <w:rsid w:val="00CB19D7"/>
    <w:rsid w:val="00CB2A62"/>
    <w:rsid w:val="00CC071A"/>
    <w:rsid w:val="00CC0EF0"/>
    <w:rsid w:val="00CC12F7"/>
    <w:rsid w:val="00CC1F7E"/>
    <w:rsid w:val="00CC2009"/>
    <w:rsid w:val="00CC3290"/>
    <w:rsid w:val="00CC34C8"/>
    <w:rsid w:val="00CD3AA6"/>
    <w:rsid w:val="00CD3E90"/>
    <w:rsid w:val="00CD470A"/>
    <w:rsid w:val="00CD5B24"/>
    <w:rsid w:val="00CD7C75"/>
    <w:rsid w:val="00CE1508"/>
    <w:rsid w:val="00CE3382"/>
    <w:rsid w:val="00CE40C1"/>
    <w:rsid w:val="00CE4BFA"/>
    <w:rsid w:val="00CE5B44"/>
    <w:rsid w:val="00CE737C"/>
    <w:rsid w:val="00CE7F8D"/>
    <w:rsid w:val="00CF34B3"/>
    <w:rsid w:val="00CF446A"/>
    <w:rsid w:val="00CF7813"/>
    <w:rsid w:val="00D0031C"/>
    <w:rsid w:val="00D020D8"/>
    <w:rsid w:val="00D066E1"/>
    <w:rsid w:val="00D0696C"/>
    <w:rsid w:val="00D06EE8"/>
    <w:rsid w:val="00D0757E"/>
    <w:rsid w:val="00D07A5D"/>
    <w:rsid w:val="00D11629"/>
    <w:rsid w:val="00D12719"/>
    <w:rsid w:val="00D127BB"/>
    <w:rsid w:val="00D152C5"/>
    <w:rsid w:val="00D15763"/>
    <w:rsid w:val="00D161F3"/>
    <w:rsid w:val="00D16627"/>
    <w:rsid w:val="00D1732C"/>
    <w:rsid w:val="00D2751D"/>
    <w:rsid w:val="00D27553"/>
    <w:rsid w:val="00D324DF"/>
    <w:rsid w:val="00D3367D"/>
    <w:rsid w:val="00D4030D"/>
    <w:rsid w:val="00D42693"/>
    <w:rsid w:val="00D426B7"/>
    <w:rsid w:val="00D430F1"/>
    <w:rsid w:val="00D433BA"/>
    <w:rsid w:val="00D4361C"/>
    <w:rsid w:val="00D453E7"/>
    <w:rsid w:val="00D46354"/>
    <w:rsid w:val="00D47AE8"/>
    <w:rsid w:val="00D51756"/>
    <w:rsid w:val="00D51E6D"/>
    <w:rsid w:val="00D5379E"/>
    <w:rsid w:val="00D53A91"/>
    <w:rsid w:val="00D54247"/>
    <w:rsid w:val="00D5630A"/>
    <w:rsid w:val="00D564ED"/>
    <w:rsid w:val="00D56639"/>
    <w:rsid w:val="00D576DA"/>
    <w:rsid w:val="00D60249"/>
    <w:rsid w:val="00D6030B"/>
    <w:rsid w:val="00D60E87"/>
    <w:rsid w:val="00D63610"/>
    <w:rsid w:val="00D667C0"/>
    <w:rsid w:val="00D67D71"/>
    <w:rsid w:val="00D67FEC"/>
    <w:rsid w:val="00D70B47"/>
    <w:rsid w:val="00D71B07"/>
    <w:rsid w:val="00D74996"/>
    <w:rsid w:val="00D75A6C"/>
    <w:rsid w:val="00D76E30"/>
    <w:rsid w:val="00D77769"/>
    <w:rsid w:val="00D77E78"/>
    <w:rsid w:val="00D80BE2"/>
    <w:rsid w:val="00D820B0"/>
    <w:rsid w:val="00D82B95"/>
    <w:rsid w:val="00D860B5"/>
    <w:rsid w:val="00D86A15"/>
    <w:rsid w:val="00D91D62"/>
    <w:rsid w:val="00D9429A"/>
    <w:rsid w:val="00D9609D"/>
    <w:rsid w:val="00D9717E"/>
    <w:rsid w:val="00DA0219"/>
    <w:rsid w:val="00DA276E"/>
    <w:rsid w:val="00DA2DE1"/>
    <w:rsid w:val="00DA5AFF"/>
    <w:rsid w:val="00DB04FE"/>
    <w:rsid w:val="00DB0E84"/>
    <w:rsid w:val="00DB4D8B"/>
    <w:rsid w:val="00DB622A"/>
    <w:rsid w:val="00DB795F"/>
    <w:rsid w:val="00DC1E65"/>
    <w:rsid w:val="00DC3915"/>
    <w:rsid w:val="00DC56D3"/>
    <w:rsid w:val="00DD03B1"/>
    <w:rsid w:val="00DD06AF"/>
    <w:rsid w:val="00DD0D3D"/>
    <w:rsid w:val="00DD1D41"/>
    <w:rsid w:val="00DD2C41"/>
    <w:rsid w:val="00DD2EF2"/>
    <w:rsid w:val="00DD5792"/>
    <w:rsid w:val="00DD58CB"/>
    <w:rsid w:val="00DD5E19"/>
    <w:rsid w:val="00DD63D8"/>
    <w:rsid w:val="00DE0ACA"/>
    <w:rsid w:val="00DE1759"/>
    <w:rsid w:val="00DE1CF0"/>
    <w:rsid w:val="00DE3351"/>
    <w:rsid w:val="00DE349C"/>
    <w:rsid w:val="00DE379E"/>
    <w:rsid w:val="00DE74EE"/>
    <w:rsid w:val="00DF02C1"/>
    <w:rsid w:val="00DF04C3"/>
    <w:rsid w:val="00DF0825"/>
    <w:rsid w:val="00DF11B3"/>
    <w:rsid w:val="00DF13AF"/>
    <w:rsid w:val="00DF2DAF"/>
    <w:rsid w:val="00DF2EDA"/>
    <w:rsid w:val="00DF35B7"/>
    <w:rsid w:val="00DF7C05"/>
    <w:rsid w:val="00E000C9"/>
    <w:rsid w:val="00E00266"/>
    <w:rsid w:val="00E05E02"/>
    <w:rsid w:val="00E07F43"/>
    <w:rsid w:val="00E109B4"/>
    <w:rsid w:val="00E135E0"/>
    <w:rsid w:val="00E16815"/>
    <w:rsid w:val="00E16E1F"/>
    <w:rsid w:val="00E17331"/>
    <w:rsid w:val="00E20C7D"/>
    <w:rsid w:val="00E20F72"/>
    <w:rsid w:val="00E310C3"/>
    <w:rsid w:val="00E3294B"/>
    <w:rsid w:val="00E3301F"/>
    <w:rsid w:val="00E33F53"/>
    <w:rsid w:val="00E35D10"/>
    <w:rsid w:val="00E3684D"/>
    <w:rsid w:val="00E41007"/>
    <w:rsid w:val="00E4213A"/>
    <w:rsid w:val="00E42CA8"/>
    <w:rsid w:val="00E44489"/>
    <w:rsid w:val="00E447F4"/>
    <w:rsid w:val="00E45502"/>
    <w:rsid w:val="00E45571"/>
    <w:rsid w:val="00E541E0"/>
    <w:rsid w:val="00E57DF6"/>
    <w:rsid w:val="00E608F0"/>
    <w:rsid w:val="00E62B58"/>
    <w:rsid w:val="00E62F31"/>
    <w:rsid w:val="00E63F65"/>
    <w:rsid w:val="00E64DBA"/>
    <w:rsid w:val="00E65A1A"/>
    <w:rsid w:val="00E66E82"/>
    <w:rsid w:val="00E67903"/>
    <w:rsid w:val="00E719AA"/>
    <w:rsid w:val="00E73111"/>
    <w:rsid w:val="00E74E78"/>
    <w:rsid w:val="00E75E5C"/>
    <w:rsid w:val="00E76735"/>
    <w:rsid w:val="00E8382C"/>
    <w:rsid w:val="00E83E7E"/>
    <w:rsid w:val="00E85413"/>
    <w:rsid w:val="00E85431"/>
    <w:rsid w:val="00E857A2"/>
    <w:rsid w:val="00E87EE1"/>
    <w:rsid w:val="00E90458"/>
    <w:rsid w:val="00E90788"/>
    <w:rsid w:val="00E91DA3"/>
    <w:rsid w:val="00E92394"/>
    <w:rsid w:val="00E952B1"/>
    <w:rsid w:val="00E97FE5"/>
    <w:rsid w:val="00EA017F"/>
    <w:rsid w:val="00EA0E27"/>
    <w:rsid w:val="00EA1325"/>
    <w:rsid w:val="00EA2B48"/>
    <w:rsid w:val="00EA2D77"/>
    <w:rsid w:val="00EA4B05"/>
    <w:rsid w:val="00EA5526"/>
    <w:rsid w:val="00EB397F"/>
    <w:rsid w:val="00EB4569"/>
    <w:rsid w:val="00EB45CC"/>
    <w:rsid w:val="00EB5F63"/>
    <w:rsid w:val="00EC12B6"/>
    <w:rsid w:val="00EC2A96"/>
    <w:rsid w:val="00EC338F"/>
    <w:rsid w:val="00EC40CD"/>
    <w:rsid w:val="00EC5492"/>
    <w:rsid w:val="00EC66DC"/>
    <w:rsid w:val="00ED1AF1"/>
    <w:rsid w:val="00ED3FCC"/>
    <w:rsid w:val="00ED5D19"/>
    <w:rsid w:val="00EE2690"/>
    <w:rsid w:val="00EE64F1"/>
    <w:rsid w:val="00EF14B8"/>
    <w:rsid w:val="00EF18DF"/>
    <w:rsid w:val="00EF2C42"/>
    <w:rsid w:val="00EF487D"/>
    <w:rsid w:val="00EF492A"/>
    <w:rsid w:val="00EF625A"/>
    <w:rsid w:val="00EF6B9C"/>
    <w:rsid w:val="00F00B88"/>
    <w:rsid w:val="00F00D50"/>
    <w:rsid w:val="00F07604"/>
    <w:rsid w:val="00F0799D"/>
    <w:rsid w:val="00F1092F"/>
    <w:rsid w:val="00F1398C"/>
    <w:rsid w:val="00F13B37"/>
    <w:rsid w:val="00F15B77"/>
    <w:rsid w:val="00F15C70"/>
    <w:rsid w:val="00F203AD"/>
    <w:rsid w:val="00F21115"/>
    <w:rsid w:val="00F22E5E"/>
    <w:rsid w:val="00F238DD"/>
    <w:rsid w:val="00F248D4"/>
    <w:rsid w:val="00F250D2"/>
    <w:rsid w:val="00F25E83"/>
    <w:rsid w:val="00F262C1"/>
    <w:rsid w:val="00F26A93"/>
    <w:rsid w:val="00F34E9A"/>
    <w:rsid w:val="00F36791"/>
    <w:rsid w:val="00F36D67"/>
    <w:rsid w:val="00F376FA"/>
    <w:rsid w:val="00F378E3"/>
    <w:rsid w:val="00F428FE"/>
    <w:rsid w:val="00F43858"/>
    <w:rsid w:val="00F44240"/>
    <w:rsid w:val="00F46AC6"/>
    <w:rsid w:val="00F46B70"/>
    <w:rsid w:val="00F5044B"/>
    <w:rsid w:val="00F534B3"/>
    <w:rsid w:val="00F54B7F"/>
    <w:rsid w:val="00F5521B"/>
    <w:rsid w:val="00F55397"/>
    <w:rsid w:val="00F56533"/>
    <w:rsid w:val="00F57EA9"/>
    <w:rsid w:val="00F609F7"/>
    <w:rsid w:val="00F60BC3"/>
    <w:rsid w:val="00F61702"/>
    <w:rsid w:val="00F61828"/>
    <w:rsid w:val="00F646F3"/>
    <w:rsid w:val="00F66337"/>
    <w:rsid w:val="00F70E5A"/>
    <w:rsid w:val="00F73DBE"/>
    <w:rsid w:val="00F76B50"/>
    <w:rsid w:val="00F76ED5"/>
    <w:rsid w:val="00F77416"/>
    <w:rsid w:val="00F7798A"/>
    <w:rsid w:val="00F80114"/>
    <w:rsid w:val="00F81EBF"/>
    <w:rsid w:val="00F82796"/>
    <w:rsid w:val="00F85334"/>
    <w:rsid w:val="00F87B20"/>
    <w:rsid w:val="00F90858"/>
    <w:rsid w:val="00F90B9C"/>
    <w:rsid w:val="00F92DCA"/>
    <w:rsid w:val="00F92E8E"/>
    <w:rsid w:val="00F9408C"/>
    <w:rsid w:val="00F95A2E"/>
    <w:rsid w:val="00F97C3F"/>
    <w:rsid w:val="00F97D3F"/>
    <w:rsid w:val="00FA17B9"/>
    <w:rsid w:val="00FA1F31"/>
    <w:rsid w:val="00FA4CB0"/>
    <w:rsid w:val="00FA6DCB"/>
    <w:rsid w:val="00FA7C58"/>
    <w:rsid w:val="00FA7E26"/>
    <w:rsid w:val="00FB0D4F"/>
    <w:rsid w:val="00FB16E6"/>
    <w:rsid w:val="00FB420E"/>
    <w:rsid w:val="00FC5FE5"/>
    <w:rsid w:val="00FD06BE"/>
    <w:rsid w:val="00FD0E98"/>
    <w:rsid w:val="00FD0EB6"/>
    <w:rsid w:val="00FD1E91"/>
    <w:rsid w:val="00FD1F79"/>
    <w:rsid w:val="00FD6489"/>
    <w:rsid w:val="00FE0078"/>
    <w:rsid w:val="00FE4858"/>
    <w:rsid w:val="00FE4A69"/>
    <w:rsid w:val="00FE4EE9"/>
    <w:rsid w:val="00FE511C"/>
    <w:rsid w:val="00FE54AA"/>
    <w:rsid w:val="00FE6403"/>
    <w:rsid w:val="00FE66C8"/>
    <w:rsid w:val="00FE7068"/>
    <w:rsid w:val="00FE7094"/>
    <w:rsid w:val="00FF3150"/>
    <w:rsid w:val="00FF42CE"/>
    <w:rsid w:val="00FF664C"/>
    <w:rsid w:val="00FF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180E3D"/>
  <w15:docId w15:val="{C7300398-CB98-42C8-AF2D-ECE407D13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EE2"/>
  </w:style>
  <w:style w:type="paragraph" w:styleId="Ttulo1">
    <w:name w:val="heading 1"/>
    <w:basedOn w:val="Standard"/>
    <w:next w:val="Standard"/>
    <w:link w:val="Ttulo1Char"/>
    <w:rsid w:val="00D71B07"/>
    <w:pPr>
      <w:keepNext/>
      <w:outlineLvl w:val="0"/>
    </w:pPr>
    <w:rPr>
      <w:rFonts w:ascii="Arial" w:hAnsi="Arial"/>
      <w:b/>
      <w:sz w:val="24"/>
    </w:rPr>
  </w:style>
  <w:style w:type="paragraph" w:styleId="Ttulo2">
    <w:name w:val="heading 2"/>
    <w:basedOn w:val="Standard"/>
    <w:next w:val="Standard"/>
    <w:link w:val="Ttulo2Char"/>
    <w:rsid w:val="00D71B07"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Standard"/>
    <w:next w:val="Standard"/>
    <w:link w:val="Ttulo3Char"/>
    <w:rsid w:val="00D71B07"/>
    <w:pPr>
      <w:keepNext/>
      <w:jc w:val="center"/>
      <w:outlineLvl w:val="2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1D54"/>
  </w:style>
  <w:style w:type="paragraph" w:styleId="Rodap">
    <w:name w:val="footer"/>
    <w:basedOn w:val="Normal"/>
    <w:link w:val="Rodap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1D54"/>
  </w:style>
  <w:style w:type="paragraph" w:styleId="Textodebalo">
    <w:name w:val="Balloon Text"/>
    <w:basedOn w:val="Normal"/>
    <w:link w:val="TextodebaloChar"/>
    <w:uiPriority w:val="99"/>
    <w:semiHidden/>
    <w:unhideWhenUsed/>
    <w:rsid w:val="00E83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382C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026B9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26B9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A849C0"/>
    <w:pPr>
      <w:ind w:left="720"/>
      <w:contextualSpacing/>
    </w:pPr>
  </w:style>
  <w:style w:type="table" w:styleId="Tabelacomgrade">
    <w:name w:val="Table Grid"/>
    <w:basedOn w:val="Tabelanormal"/>
    <w:uiPriority w:val="39"/>
    <w:rsid w:val="00AE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80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B04FE"/>
    <w:rPr>
      <w:i/>
      <w:iCs/>
    </w:rPr>
  </w:style>
  <w:style w:type="character" w:styleId="Hyperlink">
    <w:name w:val="Hyperlink"/>
    <w:basedOn w:val="Fontepargpadro"/>
    <w:uiPriority w:val="99"/>
    <w:unhideWhenUsed/>
    <w:rsid w:val="0067566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66AB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177B15"/>
    <w:rPr>
      <w:b/>
      <w:bCs/>
    </w:rPr>
  </w:style>
  <w:style w:type="character" w:customStyle="1" w:styleId="Ttulo1Char">
    <w:name w:val="Título 1 Char"/>
    <w:basedOn w:val="Fontepargpadro"/>
    <w:link w:val="Ttulo1"/>
    <w:rsid w:val="00D71B07"/>
    <w:rPr>
      <w:rFonts w:ascii="Arial" w:eastAsia="Times New Roman" w:hAnsi="Arial" w:cs="Times New Roman"/>
      <w:b/>
      <w:kern w:val="3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paragraph" w:customStyle="1" w:styleId="Standard">
    <w:name w:val="Standard"/>
    <w:rsid w:val="00D71B0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23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26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7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7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emedpm@hotmail.com" TargetMode="External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07074-B7EB-40E3-BBF0-6A4F3CC10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652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SEMED2</dc:creator>
  <cp:lastModifiedBy>Venceslau</cp:lastModifiedBy>
  <cp:revision>2</cp:revision>
  <cp:lastPrinted>2025-11-06T12:36:00Z</cp:lastPrinted>
  <dcterms:created xsi:type="dcterms:W3CDTF">2026-02-09T13:52:00Z</dcterms:created>
  <dcterms:modified xsi:type="dcterms:W3CDTF">2026-02-09T13:52:00Z</dcterms:modified>
</cp:coreProperties>
</file>